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695" w:rsidRDefault="00E33E92" w:rsidP="00770695">
      <w:pPr>
        <w:pStyle w:val="Default"/>
        <w:spacing w:line="276" w:lineRule="auto"/>
        <w:jc w:val="center"/>
        <w:rPr>
          <w:rFonts w:asciiTheme="minorHAnsi" w:hAnsiTheme="minorHAnsi" w:cstheme="minorHAnsi"/>
          <w:b/>
          <w:bCs/>
        </w:rPr>
      </w:pPr>
      <w:r>
        <w:rPr>
          <w:rFonts w:asciiTheme="minorHAnsi" w:hAnsiTheme="minorHAnsi" w:cstheme="minorHAnsi"/>
          <w:b/>
          <w:bCs/>
          <w:noProof/>
        </w:rPr>
        <w:drawing>
          <wp:anchor distT="0" distB="0" distL="114300" distR="114300" simplePos="0" relativeHeight="251658240" behindDoc="1" locked="0" layoutInCell="1" allowOverlap="1">
            <wp:simplePos x="0" y="0"/>
            <wp:positionH relativeFrom="column">
              <wp:posOffset>-144780</wp:posOffset>
            </wp:positionH>
            <wp:positionV relativeFrom="paragraph">
              <wp:posOffset>-236220</wp:posOffset>
            </wp:positionV>
            <wp:extent cx="2240280" cy="2240280"/>
            <wp:effectExtent l="0" t="0" r="0" b="0"/>
            <wp:wrapTight wrapText="bothSides">
              <wp:wrapPolygon edited="0">
                <wp:start x="8633" y="2388"/>
                <wp:lineTo x="7163" y="2571"/>
                <wp:lineTo x="4041" y="4592"/>
                <wp:lineTo x="3673" y="8816"/>
                <wp:lineTo x="4224" y="11939"/>
                <wp:lineTo x="6612" y="14143"/>
                <wp:lineTo x="6980" y="15429"/>
                <wp:lineTo x="8265" y="17082"/>
                <wp:lineTo x="7347" y="18918"/>
                <wp:lineTo x="7347" y="19653"/>
                <wp:lineTo x="12673" y="19653"/>
                <wp:lineTo x="14878" y="19653"/>
                <wp:lineTo x="18551" y="18000"/>
                <wp:lineTo x="18735" y="16898"/>
                <wp:lineTo x="18551" y="15612"/>
                <wp:lineTo x="17816" y="14143"/>
                <wp:lineTo x="16347" y="12122"/>
                <wp:lineTo x="15612" y="11204"/>
                <wp:lineTo x="16163" y="8449"/>
                <wp:lineTo x="16163" y="8265"/>
                <wp:lineTo x="15796" y="5694"/>
                <wp:lineTo x="15796" y="4408"/>
                <wp:lineTo x="12490" y="2571"/>
                <wp:lineTo x="10469" y="2388"/>
                <wp:lineTo x="8633" y="2388"/>
              </wp:wrapPolygon>
            </wp:wrapTight>
            <wp:docPr id="1" name="Obraz 0" descr="einstein wielkanocny prawa str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stein wielkanocny prawa strona.png"/>
                    <pic:cNvPicPr/>
                  </pic:nvPicPr>
                  <pic:blipFill>
                    <a:blip r:embed="rId6" cstate="print"/>
                    <a:stretch>
                      <a:fillRect/>
                    </a:stretch>
                  </pic:blipFill>
                  <pic:spPr>
                    <a:xfrm>
                      <a:off x="0" y="0"/>
                      <a:ext cx="2240280" cy="2240280"/>
                    </a:xfrm>
                    <a:prstGeom prst="rect">
                      <a:avLst/>
                    </a:prstGeom>
                  </pic:spPr>
                </pic:pic>
              </a:graphicData>
            </a:graphic>
          </wp:anchor>
        </w:drawing>
      </w:r>
    </w:p>
    <w:p w:rsidR="008B61C3" w:rsidRDefault="008B61C3" w:rsidP="00770695">
      <w:pPr>
        <w:pStyle w:val="Default"/>
        <w:spacing w:line="276" w:lineRule="auto"/>
        <w:jc w:val="center"/>
        <w:rPr>
          <w:rFonts w:asciiTheme="minorHAnsi" w:hAnsiTheme="minorHAnsi" w:cstheme="minorHAnsi"/>
          <w:b/>
          <w:bCs/>
          <w:sz w:val="32"/>
          <w:szCs w:val="32"/>
        </w:rPr>
      </w:pPr>
    </w:p>
    <w:p w:rsidR="009F45E0" w:rsidRPr="008B61C3" w:rsidRDefault="009F45E0" w:rsidP="00770695">
      <w:pPr>
        <w:pStyle w:val="Default"/>
        <w:spacing w:line="276" w:lineRule="auto"/>
        <w:jc w:val="center"/>
        <w:rPr>
          <w:rFonts w:asciiTheme="minorHAnsi" w:hAnsiTheme="minorHAnsi" w:cstheme="minorHAnsi"/>
          <w:sz w:val="32"/>
          <w:szCs w:val="32"/>
        </w:rPr>
      </w:pPr>
      <w:r w:rsidRPr="008B61C3">
        <w:rPr>
          <w:rFonts w:asciiTheme="minorHAnsi" w:hAnsiTheme="minorHAnsi" w:cstheme="minorHAnsi"/>
          <w:b/>
          <w:bCs/>
          <w:sz w:val="32"/>
          <w:szCs w:val="32"/>
        </w:rPr>
        <w:t>REGULAMIN KONKURSU PLASTYCZNEGO DLA</w:t>
      </w:r>
      <w:r w:rsidR="00FA5DBE" w:rsidRPr="008B61C3">
        <w:rPr>
          <w:rFonts w:asciiTheme="minorHAnsi" w:hAnsiTheme="minorHAnsi" w:cstheme="minorHAnsi"/>
          <w:b/>
          <w:bCs/>
          <w:sz w:val="32"/>
          <w:szCs w:val="32"/>
        </w:rPr>
        <w:t xml:space="preserve"> </w:t>
      </w:r>
      <w:r w:rsidRPr="008B61C3">
        <w:rPr>
          <w:rFonts w:asciiTheme="minorHAnsi" w:hAnsiTheme="minorHAnsi" w:cstheme="minorHAnsi"/>
          <w:b/>
          <w:bCs/>
          <w:sz w:val="32"/>
          <w:szCs w:val="32"/>
        </w:rPr>
        <w:t>DZIECI</w:t>
      </w:r>
    </w:p>
    <w:p w:rsidR="009F45E0" w:rsidRPr="008B61C3" w:rsidRDefault="009F45E0" w:rsidP="00082EF9">
      <w:pPr>
        <w:pStyle w:val="Default"/>
        <w:spacing w:line="276" w:lineRule="auto"/>
        <w:jc w:val="center"/>
        <w:rPr>
          <w:rFonts w:asciiTheme="minorHAnsi" w:hAnsiTheme="minorHAnsi" w:cstheme="minorHAnsi"/>
          <w:b/>
          <w:bCs/>
          <w:sz w:val="32"/>
          <w:szCs w:val="32"/>
        </w:rPr>
      </w:pPr>
      <w:r w:rsidRPr="008B61C3">
        <w:rPr>
          <w:rFonts w:asciiTheme="minorHAnsi" w:hAnsiTheme="minorHAnsi" w:cstheme="minorHAnsi"/>
          <w:b/>
          <w:bCs/>
          <w:sz w:val="32"/>
          <w:szCs w:val="32"/>
        </w:rPr>
        <w:t>„</w:t>
      </w:r>
      <w:r w:rsidR="00E33E92">
        <w:rPr>
          <w:rFonts w:asciiTheme="minorHAnsi" w:hAnsiTheme="minorHAnsi" w:cstheme="minorHAnsi"/>
          <w:b/>
          <w:bCs/>
          <w:sz w:val="32"/>
          <w:szCs w:val="32"/>
        </w:rPr>
        <w:t>Naukowa pisanka dla</w:t>
      </w:r>
      <w:r w:rsidR="0000583F" w:rsidRPr="008B61C3">
        <w:rPr>
          <w:rFonts w:asciiTheme="minorHAnsi" w:hAnsiTheme="minorHAnsi" w:cstheme="minorHAnsi"/>
          <w:b/>
          <w:bCs/>
          <w:sz w:val="32"/>
          <w:szCs w:val="32"/>
        </w:rPr>
        <w:t xml:space="preserve"> </w:t>
      </w:r>
      <w:r w:rsidRPr="008B61C3">
        <w:rPr>
          <w:rFonts w:asciiTheme="minorHAnsi" w:hAnsiTheme="minorHAnsi" w:cstheme="minorHAnsi"/>
          <w:b/>
          <w:bCs/>
          <w:sz w:val="32"/>
          <w:szCs w:val="32"/>
        </w:rPr>
        <w:t>Profesora Einsteina”</w:t>
      </w:r>
    </w:p>
    <w:p w:rsidR="009F45E0" w:rsidRPr="00082EF9" w:rsidRDefault="009F45E0" w:rsidP="00082EF9">
      <w:pPr>
        <w:pStyle w:val="Default"/>
        <w:spacing w:line="276" w:lineRule="auto"/>
        <w:jc w:val="both"/>
        <w:rPr>
          <w:rFonts w:asciiTheme="minorHAnsi" w:hAnsiTheme="minorHAnsi" w:cstheme="minorHAnsi"/>
        </w:rPr>
      </w:pPr>
    </w:p>
    <w:p w:rsidR="008B61C3" w:rsidRDefault="008B61C3" w:rsidP="0011117A">
      <w:pPr>
        <w:pStyle w:val="Default"/>
        <w:spacing w:before="240" w:line="276" w:lineRule="auto"/>
        <w:rPr>
          <w:rFonts w:asciiTheme="minorHAnsi" w:hAnsiTheme="minorHAnsi" w:cstheme="minorHAnsi"/>
          <w:b/>
          <w:bCs/>
        </w:rPr>
      </w:pPr>
      <w:bookmarkStart w:id="0" w:name="_GoBack"/>
      <w:bookmarkEnd w:id="0"/>
    </w:p>
    <w:p w:rsidR="009F45E0" w:rsidRPr="00082EF9" w:rsidRDefault="002B191E" w:rsidP="008B61C3">
      <w:pPr>
        <w:pStyle w:val="Default"/>
        <w:spacing w:before="240" w:line="276" w:lineRule="auto"/>
        <w:jc w:val="center"/>
        <w:rPr>
          <w:rFonts w:asciiTheme="minorHAnsi" w:hAnsiTheme="minorHAnsi" w:cstheme="minorHAnsi"/>
          <w:b/>
          <w:bCs/>
        </w:rPr>
      </w:pPr>
      <w:r w:rsidRPr="00082EF9">
        <w:rPr>
          <w:rFonts w:asciiTheme="minorHAnsi" w:hAnsiTheme="minorHAnsi" w:cstheme="minorHAnsi"/>
          <w:b/>
          <w:bCs/>
        </w:rPr>
        <w:t>§ 1</w:t>
      </w:r>
      <w:r>
        <w:rPr>
          <w:rFonts w:asciiTheme="minorHAnsi" w:hAnsiTheme="minorHAnsi" w:cstheme="minorHAnsi"/>
          <w:b/>
          <w:bCs/>
        </w:rPr>
        <w:t>.</w:t>
      </w:r>
      <w:r w:rsidRPr="00082EF9">
        <w:rPr>
          <w:rFonts w:asciiTheme="minorHAnsi" w:hAnsiTheme="minorHAnsi" w:cstheme="minorHAnsi"/>
          <w:b/>
          <w:bCs/>
        </w:rPr>
        <w:t xml:space="preserve"> ORGANIZATOR</w:t>
      </w:r>
    </w:p>
    <w:p w:rsidR="009F45E0" w:rsidRPr="00082EF9" w:rsidRDefault="009F45E0" w:rsidP="00D40C14">
      <w:pPr>
        <w:pStyle w:val="Default"/>
        <w:numPr>
          <w:ilvl w:val="0"/>
          <w:numId w:val="4"/>
        </w:numPr>
        <w:spacing w:before="240" w:line="276" w:lineRule="auto"/>
        <w:jc w:val="both"/>
        <w:rPr>
          <w:rFonts w:asciiTheme="minorHAnsi" w:hAnsiTheme="minorHAnsi" w:cstheme="minorHAnsi"/>
        </w:rPr>
      </w:pPr>
      <w:r w:rsidRPr="00082EF9">
        <w:rPr>
          <w:rFonts w:asciiTheme="minorHAnsi" w:hAnsiTheme="minorHAnsi" w:cstheme="minorHAnsi"/>
        </w:rPr>
        <w:t>Konkurs o nazwie „</w:t>
      </w:r>
      <w:r w:rsidR="00E33E92">
        <w:rPr>
          <w:rFonts w:asciiTheme="minorHAnsi" w:hAnsiTheme="minorHAnsi" w:cstheme="minorHAnsi"/>
        </w:rPr>
        <w:t>Naukowa pisanka dla</w:t>
      </w:r>
      <w:r w:rsidR="00FA5DBE">
        <w:rPr>
          <w:rFonts w:asciiTheme="minorHAnsi" w:hAnsiTheme="minorHAnsi" w:cstheme="minorHAnsi"/>
        </w:rPr>
        <w:t xml:space="preserve"> </w:t>
      </w:r>
      <w:r w:rsidRPr="00082EF9">
        <w:rPr>
          <w:rFonts w:asciiTheme="minorHAnsi" w:hAnsiTheme="minorHAnsi" w:cstheme="minorHAnsi"/>
        </w:rPr>
        <w:t>Profesora Einsteina” (zwany dalej Konkursem) przeprowadzany jest na podstawie niniejszego regulaminu (</w:t>
      </w:r>
      <w:r w:rsidR="00456239">
        <w:rPr>
          <w:rFonts w:asciiTheme="minorHAnsi" w:hAnsiTheme="minorHAnsi" w:cstheme="minorHAnsi"/>
        </w:rPr>
        <w:t xml:space="preserve">zwany dalej </w:t>
      </w:r>
      <w:r w:rsidRPr="00082EF9">
        <w:rPr>
          <w:rFonts w:asciiTheme="minorHAnsi" w:hAnsiTheme="minorHAnsi" w:cstheme="minorHAnsi"/>
        </w:rPr>
        <w:t>Regulamin</w:t>
      </w:r>
      <w:r w:rsidR="00456239">
        <w:rPr>
          <w:rFonts w:asciiTheme="minorHAnsi" w:hAnsiTheme="minorHAnsi" w:cstheme="minorHAnsi"/>
        </w:rPr>
        <w:t>em</w:t>
      </w:r>
      <w:r w:rsidRPr="00082EF9">
        <w:rPr>
          <w:rFonts w:asciiTheme="minorHAnsi" w:hAnsiTheme="minorHAnsi" w:cstheme="minorHAnsi"/>
        </w:rPr>
        <w:t>).</w:t>
      </w:r>
    </w:p>
    <w:p w:rsidR="007647F0" w:rsidRPr="00082EF9" w:rsidRDefault="009F45E0" w:rsidP="00082EF9">
      <w:pPr>
        <w:pStyle w:val="Default"/>
        <w:numPr>
          <w:ilvl w:val="0"/>
          <w:numId w:val="4"/>
        </w:numPr>
        <w:spacing w:line="276" w:lineRule="auto"/>
        <w:jc w:val="both"/>
        <w:rPr>
          <w:rFonts w:asciiTheme="minorHAnsi" w:hAnsiTheme="minorHAnsi" w:cstheme="minorHAnsi"/>
        </w:rPr>
      </w:pPr>
      <w:r w:rsidRPr="00082EF9">
        <w:rPr>
          <w:rFonts w:asciiTheme="minorHAnsi" w:hAnsiTheme="minorHAnsi" w:cstheme="minorHAnsi"/>
        </w:rPr>
        <w:t xml:space="preserve">Organizatorem Konkursu jest Experymentarium Tomasz Kuliś, z siedzibą w Łodzi 91-002, </w:t>
      </w:r>
      <w:r w:rsidRPr="00082EF9">
        <w:rPr>
          <w:rFonts w:asciiTheme="minorHAnsi" w:hAnsiTheme="minorHAnsi" w:cstheme="minorHAnsi"/>
        </w:rPr>
        <w:br/>
        <w:t>ul. Drewnowska 58, Tel. 42 633 52 62,</w:t>
      </w:r>
      <w:r w:rsidR="00FE4ECF">
        <w:rPr>
          <w:rFonts w:asciiTheme="minorHAnsi" w:hAnsiTheme="minorHAnsi" w:cstheme="minorHAnsi"/>
        </w:rPr>
        <w:t xml:space="preserve"> </w:t>
      </w:r>
      <w:r w:rsidR="002B191E" w:rsidRPr="002B191E">
        <w:rPr>
          <w:rFonts w:asciiTheme="minorHAnsi" w:hAnsiTheme="minorHAnsi" w:cstheme="minorHAnsi"/>
        </w:rPr>
        <w:t>NIP 7251890578</w:t>
      </w:r>
      <w:r w:rsidR="002B191E">
        <w:rPr>
          <w:rFonts w:asciiTheme="minorHAnsi" w:hAnsiTheme="minorHAnsi" w:cstheme="minorHAnsi"/>
        </w:rPr>
        <w:t xml:space="preserve">, </w:t>
      </w:r>
      <w:r w:rsidRPr="00082EF9">
        <w:rPr>
          <w:rFonts w:asciiTheme="minorHAnsi" w:hAnsiTheme="minorHAnsi" w:cstheme="minorHAnsi"/>
        </w:rPr>
        <w:t>strona inter</w:t>
      </w:r>
      <w:r w:rsidR="00456239">
        <w:rPr>
          <w:rFonts w:asciiTheme="minorHAnsi" w:hAnsiTheme="minorHAnsi" w:cstheme="minorHAnsi"/>
        </w:rPr>
        <w:t xml:space="preserve">netowa: </w:t>
      </w:r>
      <w:r w:rsidR="00456239" w:rsidRPr="00456239">
        <w:rPr>
          <w:rFonts w:asciiTheme="minorHAnsi" w:hAnsiTheme="minorHAnsi" w:cstheme="minorHAnsi"/>
        </w:rPr>
        <w:t>www.experymentarium.pl</w:t>
      </w:r>
      <w:r w:rsidR="00456239">
        <w:rPr>
          <w:rFonts w:asciiTheme="minorHAnsi" w:hAnsiTheme="minorHAnsi" w:cstheme="minorHAnsi"/>
        </w:rPr>
        <w:t xml:space="preserve"> (zwany dalej Organizatorem)</w:t>
      </w:r>
      <w:r w:rsidRPr="00082EF9">
        <w:rPr>
          <w:rFonts w:asciiTheme="minorHAnsi" w:hAnsiTheme="minorHAnsi" w:cstheme="minorHAnsi"/>
        </w:rPr>
        <w:t>.</w:t>
      </w:r>
    </w:p>
    <w:p w:rsidR="007647F0" w:rsidRPr="00082EF9" w:rsidRDefault="007647F0" w:rsidP="00082EF9">
      <w:pPr>
        <w:pStyle w:val="Default"/>
        <w:numPr>
          <w:ilvl w:val="0"/>
          <w:numId w:val="4"/>
        </w:numPr>
        <w:spacing w:line="276" w:lineRule="auto"/>
        <w:jc w:val="both"/>
        <w:rPr>
          <w:rFonts w:asciiTheme="minorHAnsi" w:hAnsiTheme="minorHAnsi" w:cstheme="minorHAnsi"/>
        </w:rPr>
      </w:pPr>
      <w:r w:rsidRPr="00082EF9">
        <w:rPr>
          <w:rFonts w:asciiTheme="minorHAnsi" w:hAnsiTheme="minorHAnsi" w:cstheme="minorHAnsi"/>
        </w:rPr>
        <w:t xml:space="preserve">W Konkursie nie mogą brać udziału pracownicy </w:t>
      </w:r>
      <w:r w:rsidR="00AB0080" w:rsidRPr="00082EF9">
        <w:rPr>
          <w:rFonts w:asciiTheme="minorHAnsi" w:hAnsiTheme="minorHAnsi" w:cstheme="minorHAnsi"/>
        </w:rPr>
        <w:t>Organizatora</w:t>
      </w:r>
      <w:r w:rsidRPr="00082EF9">
        <w:rPr>
          <w:rFonts w:asciiTheme="minorHAnsi" w:hAnsiTheme="minorHAnsi" w:cstheme="minorHAnsi"/>
        </w:rPr>
        <w:t xml:space="preserve"> oraz członkowie ich rodzin (rozumiani jako zstępni, rodzeństwo i osoby pozostające w stosunku przysposobienia).</w:t>
      </w:r>
    </w:p>
    <w:p w:rsidR="007647F0" w:rsidRPr="00082EF9" w:rsidRDefault="007647F0" w:rsidP="00082EF9">
      <w:pPr>
        <w:pStyle w:val="Default"/>
        <w:numPr>
          <w:ilvl w:val="0"/>
          <w:numId w:val="4"/>
        </w:numPr>
        <w:spacing w:line="276" w:lineRule="auto"/>
        <w:jc w:val="both"/>
        <w:rPr>
          <w:rFonts w:asciiTheme="minorHAnsi" w:hAnsiTheme="minorHAnsi" w:cstheme="minorHAnsi"/>
        </w:rPr>
      </w:pPr>
      <w:r w:rsidRPr="00082EF9">
        <w:rPr>
          <w:rFonts w:asciiTheme="minorHAnsi" w:hAnsiTheme="minorHAnsi" w:cstheme="minorHAnsi"/>
        </w:rPr>
        <w:t xml:space="preserve">Regulamin Konkursu jest dostępny w siedzibie Organizatora, na stronie internetowej </w:t>
      </w:r>
      <w:r w:rsidRPr="00D40C14">
        <w:rPr>
          <w:rFonts w:asciiTheme="minorHAnsi" w:hAnsiTheme="minorHAnsi" w:cstheme="minorHAnsi"/>
        </w:rPr>
        <w:t>www.experymentarium.pl</w:t>
      </w:r>
      <w:r w:rsidRPr="00082EF9">
        <w:rPr>
          <w:rFonts w:asciiTheme="minorHAnsi" w:hAnsiTheme="minorHAnsi" w:cstheme="minorHAnsi"/>
        </w:rPr>
        <w:t xml:space="preserve"> oraz na profilu</w:t>
      </w:r>
      <w:r w:rsidR="00FA5DBE">
        <w:rPr>
          <w:rFonts w:asciiTheme="minorHAnsi" w:hAnsiTheme="minorHAnsi" w:cstheme="minorHAnsi"/>
        </w:rPr>
        <w:t xml:space="preserve"> </w:t>
      </w:r>
      <w:proofErr w:type="spellStart"/>
      <w:r w:rsidRPr="00082EF9">
        <w:rPr>
          <w:rFonts w:asciiTheme="minorHAnsi" w:hAnsiTheme="minorHAnsi" w:cstheme="minorHAnsi"/>
        </w:rPr>
        <w:t>Experymentarium</w:t>
      </w:r>
      <w:proofErr w:type="spellEnd"/>
      <w:r w:rsidRPr="00082EF9">
        <w:rPr>
          <w:rFonts w:asciiTheme="minorHAnsi" w:hAnsiTheme="minorHAnsi" w:cstheme="minorHAnsi"/>
        </w:rPr>
        <w:t xml:space="preserve"> na </w:t>
      </w:r>
      <w:proofErr w:type="spellStart"/>
      <w:r w:rsidRPr="00082EF9">
        <w:rPr>
          <w:rFonts w:asciiTheme="minorHAnsi" w:hAnsiTheme="minorHAnsi" w:cstheme="minorHAnsi"/>
        </w:rPr>
        <w:t>Facebooku</w:t>
      </w:r>
      <w:proofErr w:type="spellEnd"/>
      <w:r w:rsidRPr="00082EF9">
        <w:rPr>
          <w:rFonts w:asciiTheme="minorHAnsi" w:hAnsiTheme="minorHAnsi" w:cstheme="minorHAnsi"/>
        </w:rPr>
        <w:t>.</w:t>
      </w:r>
    </w:p>
    <w:p w:rsidR="005F420A" w:rsidRDefault="005F420A" w:rsidP="00082EF9">
      <w:pPr>
        <w:pStyle w:val="Default"/>
        <w:numPr>
          <w:ilvl w:val="0"/>
          <w:numId w:val="4"/>
        </w:numPr>
        <w:spacing w:line="276" w:lineRule="auto"/>
        <w:jc w:val="both"/>
        <w:rPr>
          <w:rFonts w:asciiTheme="minorHAnsi" w:hAnsiTheme="minorHAnsi" w:cstheme="minorHAnsi"/>
        </w:rPr>
      </w:pPr>
      <w:r>
        <w:rPr>
          <w:rFonts w:asciiTheme="minorHAnsi" w:hAnsiTheme="minorHAnsi" w:cstheme="minorHAnsi"/>
        </w:rPr>
        <w:t xml:space="preserve">Organizator zastrzega sobie prawo do zmiany Regulaminu bez podania przyczyny. Informacje </w:t>
      </w:r>
      <w:r w:rsidR="002B191E">
        <w:rPr>
          <w:rFonts w:asciiTheme="minorHAnsi" w:hAnsiTheme="minorHAnsi" w:cstheme="minorHAnsi"/>
        </w:rPr>
        <w:br/>
      </w:r>
      <w:r>
        <w:rPr>
          <w:rFonts w:asciiTheme="minorHAnsi" w:hAnsiTheme="minorHAnsi" w:cstheme="minorHAnsi"/>
        </w:rPr>
        <w:t>o tych zmianach publikowane będą w taki sposób, w jaki był ogłaszany Regulamin.</w:t>
      </w:r>
    </w:p>
    <w:p w:rsidR="005F420A" w:rsidRDefault="005F420A" w:rsidP="00082EF9">
      <w:pPr>
        <w:pStyle w:val="Default"/>
        <w:numPr>
          <w:ilvl w:val="0"/>
          <w:numId w:val="4"/>
        </w:numPr>
        <w:spacing w:line="276" w:lineRule="auto"/>
        <w:jc w:val="both"/>
        <w:rPr>
          <w:rFonts w:asciiTheme="minorHAnsi" w:hAnsiTheme="minorHAnsi" w:cstheme="minorHAnsi"/>
        </w:rPr>
      </w:pPr>
      <w:r>
        <w:rPr>
          <w:rFonts w:asciiTheme="minorHAnsi" w:hAnsiTheme="minorHAnsi" w:cstheme="minorHAnsi"/>
        </w:rPr>
        <w:t>Organizator zastrzega sobie prawo do nagłego zamknięcia lub odwołania Konkursu.</w:t>
      </w:r>
    </w:p>
    <w:p w:rsidR="002B191E" w:rsidRPr="002B191E" w:rsidRDefault="002B191E" w:rsidP="002B191E">
      <w:pPr>
        <w:pStyle w:val="Default"/>
        <w:numPr>
          <w:ilvl w:val="0"/>
          <w:numId w:val="4"/>
        </w:numPr>
        <w:spacing w:line="276" w:lineRule="auto"/>
        <w:jc w:val="both"/>
        <w:rPr>
          <w:rFonts w:asciiTheme="minorHAnsi" w:hAnsiTheme="minorHAnsi" w:cstheme="minorHAnsi"/>
        </w:rPr>
      </w:pPr>
      <w:r w:rsidRPr="00082EF9">
        <w:rPr>
          <w:rFonts w:asciiTheme="minorHAnsi" w:hAnsiTheme="minorHAnsi" w:cstheme="minorHAnsi"/>
        </w:rPr>
        <w:t>Sytuacje nieobjęte Regulaminem rozstrzyga Organizator.</w:t>
      </w:r>
    </w:p>
    <w:p w:rsidR="009F45E0" w:rsidRPr="00082EF9" w:rsidRDefault="002B191E" w:rsidP="00D40C14">
      <w:pPr>
        <w:pStyle w:val="Default"/>
        <w:spacing w:before="240" w:line="276" w:lineRule="auto"/>
        <w:jc w:val="center"/>
        <w:rPr>
          <w:rFonts w:asciiTheme="minorHAnsi" w:hAnsiTheme="minorHAnsi" w:cstheme="minorHAnsi"/>
        </w:rPr>
      </w:pPr>
      <w:r w:rsidRPr="00082EF9">
        <w:rPr>
          <w:rFonts w:asciiTheme="minorHAnsi" w:hAnsiTheme="minorHAnsi" w:cstheme="minorHAnsi"/>
          <w:b/>
          <w:bCs/>
        </w:rPr>
        <w:t>§ 2</w:t>
      </w:r>
      <w:r>
        <w:rPr>
          <w:rFonts w:asciiTheme="minorHAnsi" w:hAnsiTheme="minorHAnsi" w:cstheme="minorHAnsi"/>
          <w:b/>
          <w:bCs/>
        </w:rPr>
        <w:t>.</w:t>
      </w:r>
      <w:r w:rsidRPr="00082EF9">
        <w:rPr>
          <w:rFonts w:asciiTheme="minorHAnsi" w:hAnsiTheme="minorHAnsi" w:cstheme="minorHAnsi"/>
          <w:b/>
          <w:bCs/>
        </w:rPr>
        <w:t xml:space="preserve"> TEMAT </w:t>
      </w:r>
      <w:r>
        <w:rPr>
          <w:rFonts w:asciiTheme="minorHAnsi" w:hAnsiTheme="minorHAnsi" w:cstheme="minorHAnsi"/>
          <w:b/>
          <w:bCs/>
        </w:rPr>
        <w:t>KONKURSU I WARUNKI UCZESTNICTWA</w:t>
      </w:r>
    </w:p>
    <w:p w:rsidR="007647F0" w:rsidRPr="00082EF9" w:rsidRDefault="009F45E0" w:rsidP="00D40C14">
      <w:pPr>
        <w:pStyle w:val="Default"/>
        <w:numPr>
          <w:ilvl w:val="0"/>
          <w:numId w:val="5"/>
        </w:numPr>
        <w:spacing w:before="240" w:line="276" w:lineRule="auto"/>
        <w:jc w:val="both"/>
        <w:rPr>
          <w:rFonts w:asciiTheme="minorHAnsi" w:hAnsiTheme="minorHAnsi" w:cstheme="minorHAnsi"/>
        </w:rPr>
      </w:pPr>
      <w:r w:rsidRPr="00082EF9">
        <w:rPr>
          <w:rFonts w:asciiTheme="minorHAnsi" w:hAnsiTheme="minorHAnsi" w:cstheme="minorHAnsi"/>
        </w:rPr>
        <w:t xml:space="preserve">Tematem Konkursu plastycznego </w:t>
      </w:r>
      <w:r w:rsidR="007647F0" w:rsidRPr="00082EF9">
        <w:rPr>
          <w:rFonts w:asciiTheme="minorHAnsi" w:hAnsiTheme="minorHAnsi" w:cstheme="minorHAnsi"/>
        </w:rPr>
        <w:t xml:space="preserve">jest </w:t>
      </w:r>
      <w:r w:rsidR="004C0FF0" w:rsidRPr="00082EF9">
        <w:rPr>
          <w:rFonts w:asciiTheme="minorHAnsi" w:hAnsiTheme="minorHAnsi" w:cstheme="minorHAnsi"/>
        </w:rPr>
        <w:t>„</w:t>
      </w:r>
      <w:r w:rsidR="00E33E92">
        <w:rPr>
          <w:rFonts w:asciiTheme="minorHAnsi" w:hAnsiTheme="minorHAnsi" w:cstheme="minorHAnsi"/>
        </w:rPr>
        <w:t>Naukowa pisanka dla</w:t>
      </w:r>
      <w:r w:rsidR="008B61C3">
        <w:rPr>
          <w:rFonts w:asciiTheme="minorHAnsi" w:hAnsiTheme="minorHAnsi" w:cstheme="minorHAnsi"/>
        </w:rPr>
        <w:t xml:space="preserve"> </w:t>
      </w:r>
      <w:r w:rsidR="004C0FF0" w:rsidRPr="00082EF9">
        <w:rPr>
          <w:rFonts w:asciiTheme="minorHAnsi" w:hAnsiTheme="minorHAnsi" w:cstheme="minorHAnsi"/>
        </w:rPr>
        <w:t>Profesora Einsteina”</w:t>
      </w:r>
      <w:r w:rsidR="004C0FF0">
        <w:rPr>
          <w:rFonts w:asciiTheme="minorHAnsi" w:hAnsiTheme="minorHAnsi" w:cstheme="minorHAnsi"/>
        </w:rPr>
        <w:t>.</w:t>
      </w:r>
    </w:p>
    <w:p w:rsidR="007647F0" w:rsidRPr="00082EF9" w:rsidRDefault="009F45E0" w:rsidP="00082EF9">
      <w:pPr>
        <w:pStyle w:val="Default"/>
        <w:numPr>
          <w:ilvl w:val="0"/>
          <w:numId w:val="5"/>
        </w:numPr>
        <w:spacing w:line="276" w:lineRule="auto"/>
        <w:jc w:val="both"/>
        <w:rPr>
          <w:rFonts w:asciiTheme="minorHAnsi" w:hAnsiTheme="minorHAnsi" w:cstheme="minorHAnsi"/>
        </w:rPr>
      </w:pPr>
      <w:r w:rsidRPr="00082EF9">
        <w:rPr>
          <w:rFonts w:asciiTheme="minorHAnsi" w:hAnsiTheme="minorHAnsi" w:cstheme="minorHAnsi"/>
        </w:rPr>
        <w:t>Praca może zostać wykonana</w:t>
      </w:r>
      <w:r w:rsidR="00AB0080" w:rsidRPr="00082EF9">
        <w:rPr>
          <w:rFonts w:asciiTheme="minorHAnsi" w:hAnsiTheme="minorHAnsi" w:cstheme="minorHAnsi"/>
        </w:rPr>
        <w:t xml:space="preserve"> jako:</w:t>
      </w:r>
    </w:p>
    <w:p w:rsidR="007647F0" w:rsidRDefault="00456239" w:rsidP="00082EF9">
      <w:pPr>
        <w:pStyle w:val="Default"/>
        <w:numPr>
          <w:ilvl w:val="0"/>
          <w:numId w:val="6"/>
        </w:numPr>
        <w:spacing w:line="276" w:lineRule="auto"/>
        <w:jc w:val="both"/>
        <w:rPr>
          <w:rFonts w:asciiTheme="minorHAnsi" w:hAnsiTheme="minorHAnsi" w:cstheme="minorHAnsi"/>
        </w:rPr>
      </w:pPr>
      <w:r>
        <w:rPr>
          <w:rFonts w:asciiTheme="minorHAnsi" w:hAnsiTheme="minorHAnsi" w:cstheme="minorHAnsi"/>
        </w:rPr>
        <w:t>f</w:t>
      </w:r>
      <w:r w:rsidR="00AB0080" w:rsidRPr="00082EF9">
        <w:rPr>
          <w:rFonts w:asciiTheme="minorHAnsi" w:hAnsiTheme="minorHAnsi" w:cstheme="minorHAnsi"/>
        </w:rPr>
        <w:t xml:space="preserve">orma </w:t>
      </w:r>
      <w:r w:rsidR="008B61C3">
        <w:rPr>
          <w:rFonts w:asciiTheme="minorHAnsi" w:hAnsiTheme="minorHAnsi" w:cstheme="minorHAnsi"/>
        </w:rPr>
        <w:t>płaska (2D)</w:t>
      </w:r>
      <w:r w:rsidR="00AB0080" w:rsidRPr="00082EF9">
        <w:rPr>
          <w:rFonts w:asciiTheme="minorHAnsi" w:hAnsiTheme="minorHAnsi" w:cstheme="minorHAnsi"/>
        </w:rPr>
        <w:t xml:space="preserve"> w dowolnej</w:t>
      </w:r>
      <w:r w:rsidR="00C85E0A" w:rsidRPr="00082EF9">
        <w:rPr>
          <w:rFonts w:asciiTheme="minorHAnsi" w:hAnsiTheme="minorHAnsi" w:cstheme="minorHAnsi"/>
        </w:rPr>
        <w:t xml:space="preserve"> t</w:t>
      </w:r>
      <w:r w:rsidR="00AB0080" w:rsidRPr="00082EF9">
        <w:rPr>
          <w:rFonts w:asciiTheme="minorHAnsi" w:hAnsiTheme="minorHAnsi" w:cstheme="minorHAnsi"/>
        </w:rPr>
        <w:t>echnice plastycznej</w:t>
      </w:r>
      <w:r w:rsidR="009F45E0" w:rsidRPr="00082EF9">
        <w:rPr>
          <w:rFonts w:asciiTheme="minorHAnsi" w:hAnsiTheme="minorHAnsi" w:cstheme="minorHAnsi"/>
        </w:rPr>
        <w:t>: rysowanie, malowanie, wykleja</w:t>
      </w:r>
      <w:r w:rsidR="00AB0080" w:rsidRPr="00082EF9">
        <w:rPr>
          <w:rFonts w:asciiTheme="minorHAnsi" w:hAnsiTheme="minorHAnsi" w:cstheme="minorHAnsi"/>
        </w:rPr>
        <w:t>nie, wydzieranie, lepienie itp.</w:t>
      </w:r>
      <w:r w:rsidR="004C0FF0">
        <w:rPr>
          <w:rFonts w:asciiTheme="minorHAnsi" w:hAnsiTheme="minorHAnsi" w:cstheme="minorHAnsi"/>
        </w:rPr>
        <w:t>;</w:t>
      </w:r>
    </w:p>
    <w:p w:rsidR="004C0FF0" w:rsidRPr="00082EF9" w:rsidRDefault="004C0FF0" w:rsidP="00082EF9">
      <w:pPr>
        <w:pStyle w:val="Default"/>
        <w:numPr>
          <w:ilvl w:val="0"/>
          <w:numId w:val="6"/>
        </w:numPr>
        <w:spacing w:line="276" w:lineRule="auto"/>
        <w:jc w:val="both"/>
        <w:rPr>
          <w:rFonts w:asciiTheme="minorHAnsi" w:hAnsiTheme="minorHAnsi" w:cstheme="minorHAnsi"/>
        </w:rPr>
      </w:pPr>
      <w:r>
        <w:rPr>
          <w:rFonts w:asciiTheme="minorHAnsi" w:hAnsiTheme="minorHAnsi" w:cstheme="minorHAnsi"/>
        </w:rPr>
        <w:t>forma przestrzenna</w:t>
      </w:r>
      <w:r w:rsidR="00350341">
        <w:rPr>
          <w:rFonts w:asciiTheme="minorHAnsi" w:hAnsiTheme="minorHAnsi" w:cstheme="minorHAnsi"/>
        </w:rPr>
        <w:t>(3D)</w:t>
      </w:r>
      <w:r>
        <w:rPr>
          <w:rFonts w:asciiTheme="minorHAnsi" w:hAnsiTheme="minorHAnsi" w:cstheme="minorHAnsi"/>
        </w:rPr>
        <w:t>.</w:t>
      </w:r>
    </w:p>
    <w:p w:rsidR="007647F0" w:rsidRPr="00082EF9" w:rsidRDefault="009F45E0" w:rsidP="00082EF9">
      <w:pPr>
        <w:pStyle w:val="Default"/>
        <w:numPr>
          <w:ilvl w:val="0"/>
          <w:numId w:val="5"/>
        </w:numPr>
        <w:spacing w:line="276" w:lineRule="auto"/>
        <w:jc w:val="both"/>
        <w:rPr>
          <w:rFonts w:asciiTheme="minorHAnsi" w:hAnsiTheme="minorHAnsi" w:cstheme="minorHAnsi"/>
        </w:rPr>
      </w:pPr>
      <w:r w:rsidRPr="00082EF9">
        <w:rPr>
          <w:rFonts w:asciiTheme="minorHAnsi" w:hAnsiTheme="minorHAnsi" w:cstheme="minorHAnsi"/>
        </w:rPr>
        <w:t>Dopuszczalne formaty pracy:</w:t>
      </w:r>
    </w:p>
    <w:p w:rsidR="009F45E0" w:rsidRPr="00082EF9" w:rsidRDefault="009F45E0" w:rsidP="00082EF9">
      <w:pPr>
        <w:pStyle w:val="Default"/>
        <w:numPr>
          <w:ilvl w:val="0"/>
          <w:numId w:val="7"/>
        </w:numPr>
        <w:spacing w:line="276" w:lineRule="auto"/>
        <w:jc w:val="both"/>
        <w:rPr>
          <w:rFonts w:asciiTheme="minorHAnsi" w:hAnsiTheme="minorHAnsi" w:cstheme="minorHAnsi"/>
        </w:rPr>
      </w:pPr>
      <w:r w:rsidRPr="00082EF9">
        <w:rPr>
          <w:rFonts w:asciiTheme="minorHAnsi" w:hAnsiTheme="minorHAnsi" w:cstheme="minorHAnsi"/>
        </w:rPr>
        <w:t>praca pł</w:t>
      </w:r>
      <w:r w:rsidR="007647F0" w:rsidRPr="00082EF9">
        <w:rPr>
          <w:rFonts w:asciiTheme="minorHAnsi" w:hAnsiTheme="minorHAnsi" w:cstheme="minorHAnsi"/>
        </w:rPr>
        <w:t>aska</w:t>
      </w:r>
      <w:r w:rsidR="00FA5DBE">
        <w:rPr>
          <w:rFonts w:asciiTheme="minorHAnsi" w:hAnsiTheme="minorHAnsi" w:cstheme="minorHAnsi"/>
        </w:rPr>
        <w:t xml:space="preserve"> </w:t>
      </w:r>
      <w:r w:rsidRPr="00082EF9">
        <w:rPr>
          <w:rFonts w:asciiTheme="minorHAnsi" w:hAnsiTheme="minorHAnsi" w:cstheme="minorHAnsi"/>
          <w:bCs/>
        </w:rPr>
        <w:t xml:space="preserve">w </w:t>
      </w:r>
      <w:r w:rsidR="007647F0" w:rsidRPr="00082EF9">
        <w:rPr>
          <w:rFonts w:asciiTheme="minorHAnsi" w:hAnsiTheme="minorHAnsi" w:cstheme="minorHAnsi"/>
          <w:bCs/>
        </w:rPr>
        <w:t>formacie</w:t>
      </w:r>
      <w:r w:rsidR="00FA5DBE">
        <w:rPr>
          <w:rFonts w:asciiTheme="minorHAnsi" w:hAnsiTheme="minorHAnsi" w:cstheme="minorHAnsi"/>
          <w:bCs/>
        </w:rPr>
        <w:t xml:space="preserve"> </w:t>
      </w:r>
      <w:r w:rsidR="002B4130">
        <w:rPr>
          <w:rFonts w:asciiTheme="minorHAnsi" w:hAnsiTheme="minorHAnsi" w:cstheme="minorHAnsi"/>
          <w:bCs/>
        </w:rPr>
        <w:t xml:space="preserve">maksymalnie </w:t>
      </w:r>
      <w:r w:rsidRPr="00082EF9">
        <w:rPr>
          <w:rFonts w:asciiTheme="minorHAnsi" w:hAnsiTheme="minorHAnsi" w:cstheme="minorHAnsi"/>
          <w:bCs/>
        </w:rPr>
        <w:t>A</w:t>
      </w:r>
      <w:r w:rsidR="00E33E92">
        <w:rPr>
          <w:rFonts w:asciiTheme="minorHAnsi" w:hAnsiTheme="minorHAnsi" w:cstheme="minorHAnsi"/>
          <w:bCs/>
        </w:rPr>
        <w:t>5</w:t>
      </w:r>
      <w:r w:rsidR="007647F0" w:rsidRPr="00082EF9">
        <w:rPr>
          <w:rFonts w:asciiTheme="minorHAnsi" w:hAnsiTheme="minorHAnsi" w:cstheme="minorHAnsi"/>
          <w:bCs/>
        </w:rPr>
        <w:t xml:space="preserve"> (</w:t>
      </w:r>
      <w:r w:rsidR="001A4983">
        <w:rPr>
          <w:rFonts w:asciiTheme="minorHAnsi" w:hAnsiTheme="minorHAnsi" w:cstheme="minorHAnsi"/>
          <w:bCs/>
        </w:rPr>
        <w:t>210</w:t>
      </w:r>
      <w:r w:rsidR="007647F0" w:rsidRPr="00082EF9">
        <w:rPr>
          <w:rFonts w:asciiTheme="minorHAnsi" w:hAnsiTheme="minorHAnsi" w:cstheme="minorHAnsi"/>
          <w:bCs/>
        </w:rPr>
        <w:t>×</w:t>
      </w:r>
      <w:r w:rsidR="00E33E92">
        <w:rPr>
          <w:rFonts w:asciiTheme="minorHAnsi" w:hAnsiTheme="minorHAnsi" w:cstheme="minorHAnsi"/>
          <w:bCs/>
        </w:rPr>
        <w:t>148</w:t>
      </w:r>
      <w:r w:rsidR="007647F0" w:rsidRPr="00082EF9">
        <w:rPr>
          <w:rFonts w:asciiTheme="minorHAnsi" w:hAnsiTheme="minorHAnsi" w:cstheme="minorHAnsi"/>
          <w:bCs/>
        </w:rPr>
        <w:t xml:space="preserve"> mm)</w:t>
      </w:r>
      <w:r w:rsidR="004C0FF0">
        <w:rPr>
          <w:rFonts w:asciiTheme="minorHAnsi" w:hAnsiTheme="minorHAnsi" w:cstheme="minorHAnsi"/>
          <w:bCs/>
        </w:rPr>
        <w:t>;</w:t>
      </w:r>
    </w:p>
    <w:p w:rsidR="00C85E0A" w:rsidRPr="00082EF9" w:rsidRDefault="004C0FF0" w:rsidP="00082EF9">
      <w:pPr>
        <w:pStyle w:val="Default"/>
        <w:numPr>
          <w:ilvl w:val="0"/>
          <w:numId w:val="7"/>
        </w:numPr>
        <w:spacing w:line="276" w:lineRule="auto"/>
        <w:jc w:val="both"/>
        <w:rPr>
          <w:rFonts w:asciiTheme="minorHAnsi" w:hAnsiTheme="minorHAnsi" w:cstheme="minorHAnsi"/>
        </w:rPr>
      </w:pPr>
      <w:r>
        <w:rPr>
          <w:rFonts w:asciiTheme="minorHAnsi" w:hAnsiTheme="minorHAnsi" w:cstheme="minorHAnsi"/>
          <w:bCs/>
        </w:rPr>
        <w:t>forma prz</w:t>
      </w:r>
      <w:r w:rsidR="00E33E92">
        <w:rPr>
          <w:rFonts w:asciiTheme="minorHAnsi" w:hAnsiTheme="minorHAnsi" w:cstheme="minorHAnsi"/>
          <w:bCs/>
        </w:rPr>
        <w:t>estrzenna: maksymalne wymiary 15 x 15 x 15</w:t>
      </w:r>
      <w:r w:rsidR="003F7158">
        <w:rPr>
          <w:rFonts w:asciiTheme="minorHAnsi" w:hAnsiTheme="minorHAnsi" w:cstheme="minorHAnsi"/>
          <w:bCs/>
        </w:rPr>
        <w:t xml:space="preserve"> </w:t>
      </w:r>
      <w:proofErr w:type="spellStart"/>
      <w:r>
        <w:rPr>
          <w:rFonts w:asciiTheme="minorHAnsi" w:hAnsiTheme="minorHAnsi" w:cstheme="minorHAnsi"/>
          <w:bCs/>
        </w:rPr>
        <w:t>cm</w:t>
      </w:r>
      <w:proofErr w:type="spellEnd"/>
      <w:r>
        <w:rPr>
          <w:rFonts w:asciiTheme="minorHAnsi" w:hAnsiTheme="minorHAnsi" w:cstheme="minorHAnsi"/>
          <w:bCs/>
        </w:rPr>
        <w:t>.</w:t>
      </w:r>
    </w:p>
    <w:p w:rsidR="00C85E0A" w:rsidRPr="00082EF9" w:rsidRDefault="001F278E" w:rsidP="00082EF9">
      <w:pPr>
        <w:pStyle w:val="Default"/>
        <w:numPr>
          <w:ilvl w:val="0"/>
          <w:numId w:val="5"/>
        </w:numPr>
        <w:spacing w:line="276" w:lineRule="auto"/>
        <w:jc w:val="both"/>
        <w:rPr>
          <w:rFonts w:asciiTheme="minorHAnsi" w:hAnsiTheme="minorHAnsi" w:cstheme="minorHAnsi"/>
        </w:rPr>
      </w:pPr>
      <w:r w:rsidRPr="00082EF9">
        <w:rPr>
          <w:rFonts w:asciiTheme="minorHAnsi" w:hAnsiTheme="minorHAnsi" w:cstheme="minorHAnsi"/>
        </w:rPr>
        <w:t xml:space="preserve">Konkurs skierowany jest do </w:t>
      </w:r>
      <w:r w:rsidR="00456239">
        <w:rPr>
          <w:rFonts w:asciiTheme="minorHAnsi" w:hAnsiTheme="minorHAnsi" w:cstheme="minorHAnsi"/>
        </w:rPr>
        <w:t>dzieci i młodzieży</w:t>
      </w:r>
      <w:r w:rsidR="009F45E0" w:rsidRPr="00082EF9">
        <w:rPr>
          <w:rFonts w:asciiTheme="minorHAnsi" w:hAnsiTheme="minorHAnsi" w:cstheme="minorHAnsi"/>
        </w:rPr>
        <w:t xml:space="preserve"> w trzech kategoriach wiekowych</w:t>
      </w:r>
      <w:r w:rsidR="00456239">
        <w:rPr>
          <w:rFonts w:asciiTheme="minorHAnsi" w:hAnsiTheme="minorHAnsi" w:cstheme="minorHAnsi"/>
        </w:rPr>
        <w:t xml:space="preserve"> (zwanych dalej Uczestnikami</w:t>
      </w:r>
      <w:r w:rsidRPr="00082EF9">
        <w:rPr>
          <w:rFonts w:asciiTheme="minorHAnsi" w:hAnsiTheme="minorHAnsi" w:cstheme="minorHAnsi"/>
        </w:rPr>
        <w:t>)</w:t>
      </w:r>
      <w:r w:rsidR="009F45E0" w:rsidRPr="00082EF9">
        <w:rPr>
          <w:rFonts w:asciiTheme="minorHAnsi" w:hAnsiTheme="minorHAnsi" w:cstheme="minorHAnsi"/>
        </w:rPr>
        <w:t>:</w:t>
      </w:r>
    </w:p>
    <w:p w:rsidR="00C85E0A" w:rsidRPr="00082EF9" w:rsidRDefault="00456239" w:rsidP="00082EF9">
      <w:pPr>
        <w:pStyle w:val="Default"/>
        <w:numPr>
          <w:ilvl w:val="0"/>
          <w:numId w:val="8"/>
        </w:numPr>
        <w:spacing w:line="276" w:lineRule="auto"/>
        <w:jc w:val="both"/>
        <w:rPr>
          <w:rFonts w:asciiTheme="minorHAnsi" w:hAnsiTheme="minorHAnsi" w:cstheme="minorHAnsi"/>
        </w:rPr>
      </w:pPr>
      <w:r>
        <w:rPr>
          <w:rFonts w:asciiTheme="minorHAnsi" w:hAnsiTheme="minorHAnsi" w:cstheme="minorHAnsi"/>
        </w:rPr>
        <w:t>p</w:t>
      </w:r>
      <w:r w:rsidR="002B191E">
        <w:rPr>
          <w:rFonts w:asciiTheme="minorHAnsi" w:hAnsiTheme="minorHAnsi" w:cstheme="minorHAnsi"/>
        </w:rPr>
        <w:t>rzedszkolaki;</w:t>
      </w:r>
    </w:p>
    <w:p w:rsidR="00C85E0A" w:rsidRPr="00082EF9" w:rsidRDefault="00456239" w:rsidP="00082EF9">
      <w:pPr>
        <w:pStyle w:val="Default"/>
        <w:numPr>
          <w:ilvl w:val="0"/>
          <w:numId w:val="8"/>
        </w:numPr>
        <w:spacing w:line="276" w:lineRule="auto"/>
        <w:jc w:val="both"/>
        <w:rPr>
          <w:rFonts w:asciiTheme="minorHAnsi" w:hAnsiTheme="minorHAnsi" w:cstheme="minorHAnsi"/>
        </w:rPr>
      </w:pPr>
      <w:r>
        <w:rPr>
          <w:rFonts w:asciiTheme="minorHAnsi" w:hAnsiTheme="minorHAnsi" w:cstheme="minorHAnsi"/>
        </w:rPr>
        <w:t>u</w:t>
      </w:r>
      <w:r w:rsidR="009F45E0" w:rsidRPr="00082EF9">
        <w:rPr>
          <w:rFonts w:asciiTheme="minorHAnsi" w:hAnsiTheme="minorHAnsi" w:cstheme="minorHAnsi"/>
        </w:rPr>
        <w:t>czniowi</w:t>
      </w:r>
      <w:r w:rsidR="002B191E">
        <w:rPr>
          <w:rFonts w:asciiTheme="minorHAnsi" w:hAnsiTheme="minorHAnsi" w:cstheme="minorHAnsi"/>
        </w:rPr>
        <w:t>e klas I-III szkoły podstawowej;</w:t>
      </w:r>
    </w:p>
    <w:p w:rsidR="00C85E0A" w:rsidRPr="00082EF9" w:rsidRDefault="00456239" w:rsidP="00082EF9">
      <w:pPr>
        <w:pStyle w:val="Default"/>
        <w:numPr>
          <w:ilvl w:val="0"/>
          <w:numId w:val="8"/>
        </w:numPr>
        <w:spacing w:line="276" w:lineRule="auto"/>
        <w:jc w:val="both"/>
        <w:rPr>
          <w:rFonts w:asciiTheme="minorHAnsi" w:hAnsiTheme="minorHAnsi" w:cstheme="minorHAnsi"/>
        </w:rPr>
      </w:pPr>
      <w:r>
        <w:rPr>
          <w:rFonts w:asciiTheme="minorHAnsi" w:hAnsiTheme="minorHAnsi" w:cstheme="minorHAnsi"/>
        </w:rPr>
        <w:t>u</w:t>
      </w:r>
      <w:r w:rsidR="009F45E0" w:rsidRPr="00082EF9">
        <w:rPr>
          <w:rFonts w:asciiTheme="minorHAnsi" w:hAnsiTheme="minorHAnsi" w:cstheme="minorHAnsi"/>
        </w:rPr>
        <w:t>czniowie klas IV-VIII</w:t>
      </w:r>
      <w:r w:rsidR="00FA5DBE">
        <w:rPr>
          <w:rFonts w:asciiTheme="minorHAnsi" w:hAnsiTheme="minorHAnsi" w:cstheme="minorHAnsi"/>
        </w:rPr>
        <w:t xml:space="preserve"> </w:t>
      </w:r>
      <w:r w:rsidR="009F45E0" w:rsidRPr="00082EF9">
        <w:rPr>
          <w:rFonts w:asciiTheme="minorHAnsi" w:hAnsiTheme="minorHAnsi" w:cstheme="minorHAnsi"/>
        </w:rPr>
        <w:t>szkoły podstawowej.</w:t>
      </w:r>
    </w:p>
    <w:p w:rsidR="00C85E0A" w:rsidRPr="00082EF9" w:rsidRDefault="009F45E0" w:rsidP="00082EF9">
      <w:pPr>
        <w:pStyle w:val="Default"/>
        <w:numPr>
          <w:ilvl w:val="0"/>
          <w:numId w:val="5"/>
        </w:numPr>
        <w:spacing w:line="276" w:lineRule="auto"/>
        <w:jc w:val="both"/>
        <w:rPr>
          <w:rFonts w:asciiTheme="minorHAnsi" w:hAnsiTheme="minorHAnsi" w:cstheme="minorHAnsi"/>
        </w:rPr>
      </w:pPr>
      <w:r w:rsidRPr="00082EF9">
        <w:rPr>
          <w:rFonts w:asciiTheme="minorHAnsi" w:hAnsiTheme="minorHAnsi" w:cstheme="minorHAnsi"/>
        </w:rPr>
        <w:t>Prace mogą b</w:t>
      </w:r>
      <w:r w:rsidR="00456239">
        <w:rPr>
          <w:rFonts w:asciiTheme="minorHAnsi" w:hAnsiTheme="minorHAnsi" w:cstheme="minorHAnsi"/>
        </w:rPr>
        <w:t>yć wykon</w:t>
      </w:r>
      <w:r w:rsidRPr="00082EF9">
        <w:rPr>
          <w:rFonts w:asciiTheme="minorHAnsi" w:hAnsiTheme="minorHAnsi" w:cstheme="minorHAnsi"/>
        </w:rPr>
        <w:t>ane w domu lub na zajęciach szkolnych, klubowych,</w:t>
      </w:r>
      <w:r w:rsidR="00FA5DBE">
        <w:rPr>
          <w:rFonts w:asciiTheme="minorHAnsi" w:hAnsiTheme="minorHAnsi" w:cstheme="minorHAnsi"/>
        </w:rPr>
        <w:t xml:space="preserve"> </w:t>
      </w:r>
      <w:r w:rsidR="006D03AF">
        <w:rPr>
          <w:rFonts w:asciiTheme="minorHAnsi" w:hAnsiTheme="minorHAnsi" w:cstheme="minorHAnsi"/>
        </w:rPr>
        <w:t xml:space="preserve">świetlicowych </w:t>
      </w:r>
      <w:r w:rsidRPr="00082EF9">
        <w:rPr>
          <w:rFonts w:asciiTheme="minorHAnsi" w:hAnsiTheme="minorHAnsi" w:cstheme="minorHAnsi"/>
        </w:rPr>
        <w:t>itp.</w:t>
      </w:r>
      <w:r w:rsidR="00412737">
        <w:rPr>
          <w:rFonts w:asciiTheme="minorHAnsi" w:hAnsiTheme="minorHAnsi" w:cstheme="minorHAnsi"/>
        </w:rPr>
        <w:t>.</w:t>
      </w:r>
    </w:p>
    <w:p w:rsidR="0001241A" w:rsidRDefault="009F45E0" w:rsidP="0001241A">
      <w:pPr>
        <w:pStyle w:val="Default"/>
        <w:numPr>
          <w:ilvl w:val="0"/>
          <w:numId w:val="5"/>
        </w:numPr>
        <w:spacing w:line="276" w:lineRule="auto"/>
        <w:jc w:val="both"/>
        <w:rPr>
          <w:rFonts w:asciiTheme="minorHAnsi" w:hAnsiTheme="minorHAnsi" w:cstheme="minorHAnsi"/>
        </w:rPr>
      </w:pPr>
      <w:r w:rsidRPr="00082EF9">
        <w:rPr>
          <w:rFonts w:asciiTheme="minorHAnsi" w:hAnsiTheme="minorHAnsi" w:cstheme="minorHAnsi"/>
        </w:rPr>
        <w:t>Każ</w:t>
      </w:r>
      <w:r w:rsidR="00C85E0A" w:rsidRPr="00082EF9">
        <w:rPr>
          <w:rFonts w:asciiTheme="minorHAnsi" w:hAnsiTheme="minorHAnsi" w:cstheme="minorHAnsi"/>
        </w:rPr>
        <w:t>dy U</w:t>
      </w:r>
      <w:r w:rsidRPr="00082EF9">
        <w:rPr>
          <w:rFonts w:asciiTheme="minorHAnsi" w:hAnsiTheme="minorHAnsi" w:cstheme="minorHAnsi"/>
        </w:rPr>
        <w:t>czestnik ma prawo do zgłoszenia w Konkursie jednej pracy plastycznej</w:t>
      </w:r>
      <w:r w:rsidR="0001241A">
        <w:rPr>
          <w:rFonts w:asciiTheme="minorHAnsi" w:hAnsiTheme="minorHAnsi" w:cstheme="minorHAnsi"/>
        </w:rPr>
        <w:t xml:space="preserve"> lub </w:t>
      </w:r>
      <w:r w:rsidR="004C0FF0">
        <w:rPr>
          <w:rFonts w:asciiTheme="minorHAnsi" w:hAnsiTheme="minorHAnsi" w:cstheme="minorHAnsi"/>
        </w:rPr>
        <w:t>pracy przestrzennej</w:t>
      </w:r>
      <w:r w:rsidRPr="00082EF9">
        <w:rPr>
          <w:rFonts w:asciiTheme="minorHAnsi" w:hAnsiTheme="minorHAnsi" w:cstheme="minorHAnsi"/>
        </w:rPr>
        <w:t>,</w:t>
      </w:r>
      <w:r w:rsidR="001F278E" w:rsidRPr="00082EF9">
        <w:rPr>
          <w:rFonts w:asciiTheme="minorHAnsi" w:hAnsiTheme="minorHAnsi" w:cstheme="minorHAnsi"/>
        </w:rPr>
        <w:t xml:space="preserve"> będącej własnością Uczestnika,</w:t>
      </w:r>
      <w:r w:rsidRPr="00082EF9">
        <w:rPr>
          <w:rFonts w:asciiTheme="minorHAnsi" w:hAnsiTheme="minorHAnsi" w:cstheme="minorHAnsi"/>
        </w:rPr>
        <w:t xml:space="preserve"> wykonanej indywidualnie</w:t>
      </w:r>
      <w:r w:rsidR="006D03AF">
        <w:rPr>
          <w:rFonts w:asciiTheme="minorHAnsi" w:hAnsiTheme="minorHAnsi" w:cstheme="minorHAnsi"/>
        </w:rPr>
        <w:t xml:space="preserve"> </w:t>
      </w:r>
      <w:r w:rsidRPr="00082EF9">
        <w:rPr>
          <w:rFonts w:asciiTheme="minorHAnsi" w:hAnsiTheme="minorHAnsi" w:cstheme="minorHAnsi"/>
        </w:rPr>
        <w:t>i samodzielnie, nie prezentowanej na innych konkursach.</w:t>
      </w:r>
    </w:p>
    <w:p w:rsidR="00456239" w:rsidRPr="0001241A" w:rsidRDefault="00456239" w:rsidP="0001241A">
      <w:pPr>
        <w:pStyle w:val="Default"/>
        <w:numPr>
          <w:ilvl w:val="0"/>
          <w:numId w:val="5"/>
        </w:numPr>
        <w:spacing w:line="276" w:lineRule="auto"/>
        <w:jc w:val="both"/>
        <w:rPr>
          <w:rFonts w:asciiTheme="minorHAnsi" w:hAnsiTheme="minorHAnsi" w:cstheme="minorHAnsi"/>
        </w:rPr>
      </w:pPr>
      <w:r w:rsidRPr="0001241A">
        <w:rPr>
          <w:rFonts w:asciiTheme="minorHAnsi" w:hAnsiTheme="minorHAnsi" w:cstheme="minorHAnsi"/>
        </w:rPr>
        <w:t>Zgłoszenie do Konkursu oznacza:</w:t>
      </w:r>
    </w:p>
    <w:p w:rsidR="00456239" w:rsidRPr="00082EF9" w:rsidRDefault="00456239" w:rsidP="00456239">
      <w:pPr>
        <w:pStyle w:val="Default"/>
        <w:numPr>
          <w:ilvl w:val="0"/>
          <w:numId w:val="12"/>
        </w:numPr>
        <w:spacing w:line="276" w:lineRule="auto"/>
        <w:jc w:val="both"/>
        <w:rPr>
          <w:rFonts w:asciiTheme="minorHAnsi" w:hAnsiTheme="minorHAnsi" w:cstheme="minorHAnsi"/>
        </w:rPr>
      </w:pPr>
      <w:r>
        <w:rPr>
          <w:rFonts w:asciiTheme="minorHAnsi" w:hAnsiTheme="minorHAnsi" w:cstheme="minorHAnsi"/>
        </w:rPr>
        <w:t>a</w:t>
      </w:r>
      <w:r w:rsidRPr="00082EF9">
        <w:rPr>
          <w:rFonts w:asciiTheme="minorHAnsi" w:hAnsiTheme="minorHAnsi" w:cstheme="minorHAnsi"/>
        </w:rPr>
        <w:t>kceptację wszystkich postanowień niniejszego Regulaminu;</w:t>
      </w:r>
    </w:p>
    <w:p w:rsidR="00456239" w:rsidRPr="00082EF9" w:rsidRDefault="00456239" w:rsidP="00456239">
      <w:pPr>
        <w:pStyle w:val="Default"/>
        <w:numPr>
          <w:ilvl w:val="0"/>
          <w:numId w:val="12"/>
        </w:numPr>
        <w:spacing w:line="276" w:lineRule="auto"/>
        <w:jc w:val="both"/>
        <w:rPr>
          <w:rFonts w:asciiTheme="minorHAnsi" w:hAnsiTheme="minorHAnsi" w:cstheme="minorHAnsi"/>
        </w:rPr>
      </w:pPr>
      <w:r>
        <w:rPr>
          <w:rFonts w:asciiTheme="minorHAnsi" w:hAnsiTheme="minorHAnsi" w:cstheme="minorHAnsi"/>
        </w:rPr>
        <w:t>z</w:t>
      </w:r>
      <w:r w:rsidRPr="00082EF9">
        <w:rPr>
          <w:rFonts w:asciiTheme="minorHAnsi" w:hAnsiTheme="minorHAnsi" w:cstheme="minorHAnsi"/>
        </w:rPr>
        <w:t>godę na przetwarzanie danych osobowych w zakresie niezbędnym do realizacji Konkursu;</w:t>
      </w:r>
    </w:p>
    <w:p w:rsidR="00456239" w:rsidRDefault="00456239" w:rsidP="00456239">
      <w:pPr>
        <w:pStyle w:val="Default"/>
        <w:numPr>
          <w:ilvl w:val="0"/>
          <w:numId w:val="12"/>
        </w:numPr>
        <w:spacing w:line="276" w:lineRule="auto"/>
        <w:jc w:val="both"/>
        <w:rPr>
          <w:rFonts w:asciiTheme="minorHAnsi" w:hAnsiTheme="minorHAnsi" w:cstheme="minorHAnsi"/>
        </w:rPr>
      </w:pPr>
      <w:r>
        <w:rPr>
          <w:rFonts w:asciiTheme="minorHAnsi" w:hAnsiTheme="minorHAnsi" w:cstheme="minorHAnsi"/>
        </w:rPr>
        <w:lastRenderedPageBreak/>
        <w:t>w</w:t>
      </w:r>
      <w:r w:rsidRPr="00082EF9">
        <w:rPr>
          <w:rFonts w:asciiTheme="minorHAnsi" w:hAnsiTheme="minorHAnsi" w:cstheme="minorHAnsi"/>
        </w:rPr>
        <w:t xml:space="preserve">yrażenie zgody na publikację i wykorzystanie marketingowe pracy zgłoszonej </w:t>
      </w:r>
      <w:r>
        <w:rPr>
          <w:rFonts w:asciiTheme="minorHAnsi" w:hAnsiTheme="minorHAnsi" w:cstheme="minorHAnsi"/>
        </w:rPr>
        <w:br/>
        <w:t>w Konkursie;</w:t>
      </w:r>
    </w:p>
    <w:p w:rsidR="00456239" w:rsidRPr="00456239" w:rsidRDefault="00456239" w:rsidP="00456239">
      <w:pPr>
        <w:pStyle w:val="Default"/>
        <w:numPr>
          <w:ilvl w:val="0"/>
          <w:numId w:val="12"/>
        </w:numPr>
        <w:spacing w:line="276" w:lineRule="auto"/>
        <w:jc w:val="both"/>
        <w:rPr>
          <w:rFonts w:asciiTheme="minorHAnsi" w:hAnsiTheme="minorHAnsi" w:cstheme="minorHAnsi"/>
        </w:rPr>
      </w:pPr>
      <w:r>
        <w:rPr>
          <w:rFonts w:asciiTheme="minorHAnsi" w:hAnsiTheme="minorHAnsi" w:cstheme="minorHAnsi"/>
        </w:rPr>
        <w:t>oświadczenie o samodzielności przygotowania pracy zgłoszonej w Konkursie.</w:t>
      </w:r>
    </w:p>
    <w:p w:rsidR="001F278E" w:rsidRPr="00082EF9" w:rsidRDefault="004F5256" w:rsidP="00082EF9">
      <w:pPr>
        <w:pStyle w:val="Default"/>
        <w:numPr>
          <w:ilvl w:val="0"/>
          <w:numId w:val="5"/>
        </w:numPr>
        <w:spacing w:line="276" w:lineRule="auto"/>
        <w:jc w:val="both"/>
        <w:rPr>
          <w:rFonts w:asciiTheme="minorHAnsi" w:hAnsiTheme="minorHAnsi" w:cstheme="minorHAnsi"/>
        </w:rPr>
      </w:pPr>
      <w:r>
        <w:rPr>
          <w:rFonts w:asciiTheme="minorHAnsi" w:hAnsiTheme="minorHAnsi" w:cstheme="minorHAnsi"/>
        </w:rPr>
        <w:t>Wszystkie prace konkursowe muszą</w:t>
      </w:r>
      <w:r w:rsidR="009F45E0" w:rsidRPr="00082EF9">
        <w:rPr>
          <w:rFonts w:asciiTheme="minorHAnsi" w:hAnsiTheme="minorHAnsi" w:cstheme="minorHAnsi"/>
        </w:rPr>
        <w:t xml:space="preserve"> być opisan</w:t>
      </w:r>
      <w:r>
        <w:rPr>
          <w:rFonts w:asciiTheme="minorHAnsi" w:hAnsiTheme="minorHAnsi" w:cstheme="minorHAnsi"/>
        </w:rPr>
        <w:t>e</w:t>
      </w:r>
      <w:r w:rsidR="009F45E0" w:rsidRPr="00082EF9">
        <w:rPr>
          <w:rFonts w:asciiTheme="minorHAnsi" w:hAnsiTheme="minorHAnsi" w:cstheme="minorHAnsi"/>
        </w:rPr>
        <w:t xml:space="preserve"> według </w:t>
      </w:r>
      <w:r w:rsidR="006D03AF">
        <w:rPr>
          <w:rFonts w:asciiTheme="minorHAnsi" w:hAnsiTheme="minorHAnsi" w:cstheme="minorHAnsi"/>
        </w:rPr>
        <w:t>formularza zgłoszeniowego, będącego</w:t>
      </w:r>
      <w:r w:rsidR="009F45E0" w:rsidRPr="00082EF9">
        <w:rPr>
          <w:rFonts w:asciiTheme="minorHAnsi" w:hAnsiTheme="minorHAnsi" w:cstheme="minorHAnsi"/>
        </w:rPr>
        <w:t xml:space="preserve"> załącznikiem do Regulaminu. Prawidł</w:t>
      </w:r>
      <w:r w:rsidR="00C85E0A" w:rsidRPr="00082EF9">
        <w:rPr>
          <w:rFonts w:asciiTheme="minorHAnsi" w:hAnsiTheme="minorHAnsi" w:cstheme="minorHAnsi"/>
        </w:rPr>
        <w:t xml:space="preserve">owo </w:t>
      </w:r>
      <w:r w:rsidR="006D03AF">
        <w:rPr>
          <w:rFonts w:asciiTheme="minorHAnsi" w:hAnsiTheme="minorHAnsi" w:cstheme="minorHAnsi"/>
        </w:rPr>
        <w:t>wypełniony</w:t>
      </w:r>
      <w:r w:rsidR="009F45E0" w:rsidRPr="00082EF9">
        <w:rPr>
          <w:rFonts w:asciiTheme="minorHAnsi" w:hAnsiTheme="minorHAnsi" w:cstheme="minorHAnsi"/>
        </w:rPr>
        <w:t xml:space="preserve"> </w:t>
      </w:r>
      <w:r w:rsidR="006D03AF">
        <w:rPr>
          <w:rFonts w:asciiTheme="minorHAnsi" w:hAnsiTheme="minorHAnsi" w:cstheme="minorHAnsi"/>
        </w:rPr>
        <w:t>formularz zgłoszeniowy</w:t>
      </w:r>
      <w:r w:rsidR="009F45E0" w:rsidRPr="00082EF9">
        <w:rPr>
          <w:rFonts w:asciiTheme="minorHAnsi" w:hAnsiTheme="minorHAnsi" w:cstheme="minorHAnsi"/>
        </w:rPr>
        <w:t xml:space="preserve"> należy dołączyć do pracy konkursowej. Brak prawidłowo wypełnionej karty zgłoszeniowej jest równoznaczny </w:t>
      </w:r>
      <w:r w:rsidR="002B191E">
        <w:rPr>
          <w:rFonts w:asciiTheme="minorHAnsi" w:hAnsiTheme="minorHAnsi" w:cstheme="minorHAnsi"/>
        </w:rPr>
        <w:br/>
      </w:r>
      <w:r w:rsidR="009F45E0" w:rsidRPr="00082EF9">
        <w:rPr>
          <w:rFonts w:asciiTheme="minorHAnsi" w:hAnsiTheme="minorHAnsi" w:cstheme="minorHAnsi"/>
        </w:rPr>
        <w:t>z wyłączeniem pracy z Konkursu ze względu na braki formalne.</w:t>
      </w:r>
    </w:p>
    <w:p w:rsidR="001F278E" w:rsidRPr="00082EF9" w:rsidRDefault="006D03AF" w:rsidP="00082EF9">
      <w:pPr>
        <w:pStyle w:val="Default"/>
        <w:numPr>
          <w:ilvl w:val="0"/>
          <w:numId w:val="5"/>
        </w:numPr>
        <w:spacing w:line="276" w:lineRule="auto"/>
        <w:jc w:val="both"/>
        <w:rPr>
          <w:rFonts w:asciiTheme="minorHAnsi" w:hAnsiTheme="minorHAnsi" w:cstheme="minorHAnsi"/>
        </w:rPr>
      </w:pPr>
      <w:r>
        <w:rPr>
          <w:rFonts w:asciiTheme="minorHAnsi" w:hAnsiTheme="minorHAnsi" w:cstheme="minorHAnsi"/>
        </w:rPr>
        <w:t xml:space="preserve">Zgłoszenie </w:t>
      </w:r>
      <w:r w:rsidR="009F45E0" w:rsidRPr="00082EF9">
        <w:rPr>
          <w:rFonts w:asciiTheme="minorHAnsi" w:hAnsiTheme="minorHAnsi" w:cstheme="minorHAnsi"/>
        </w:rPr>
        <w:t>pracy do Konkursu jest równoznaczne z przekazaniem wszelkich majątkowych praw autorskich na rzecz Organizatora</w:t>
      </w:r>
      <w:r>
        <w:rPr>
          <w:rFonts w:asciiTheme="minorHAnsi" w:hAnsiTheme="minorHAnsi" w:cstheme="minorHAnsi"/>
        </w:rPr>
        <w:t>,</w:t>
      </w:r>
      <w:r w:rsidR="009F45E0" w:rsidRPr="00082EF9">
        <w:rPr>
          <w:rFonts w:asciiTheme="minorHAnsi" w:hAnsiTheme="minorHAnsi" w:cstheme="minorHAnsi"/>
        </w:rPr>
        <w:t xml:space="preserve">  bez prawa do wynagrodzenia twórcy.</w:t>
      </w:r>
    </w:p>
    <w:p w:rsidR="003E149C" w:rsidRPr="00082EF9" w:rsidRDefault="006D03AF" w:rsidP="00082EF9">
      <w:pPr>
        <w:pStyle w:val="Default"/>
        <w:numPr>
          <w:ilvl w:val="0"/>
          <w:numId w:val="5"/>
        </w:numPr>
        <w:spacing w:line="276" w:lineRule="auto"/>
        <w:jc w:val="both"/>
        <w:rPr>
          <w:rFonts w:asciiTheme="minorHAnsi" w:hAnsiTheme="minorHAnsi" w:cstheme="minorHAnsi"/>
        </w:rPr>
      </w:pPr>
      <w:r>
        <w:rPr>
          <w:rFonts w:asciiTheme="minorHAnsi" w:hAnsiTheme="minorHAnsi" w:cstheme="minorHAnsi"/>
        </w:rPr>
        <w:t>Niedopuszczalne jest z</w:t>
      </w:r>
      <w:r w:rsidR="003E149C" w:rsidRPr="00082EF9">
        <w:rPr>
          <w:rFonts w:asciiTheme="minorHAnsi" w:hAnsiTheme="minorHAnsi" w:cstheme="minorHAnsi"/>
        </w:rPr>
        <w:t>głoszenie zawierające treści/obrazy sprzeczne z prawem, naruszające dobra praw osób trzecich, naganne moralnie, obsceniczne, obraźliwe, wulgarne, uważane za społecznie niewłaściwe oraz sprzeczne z zasadami współżycia społecznego, mogące być odebrane jako społecznie naganne, nazwy własne prawem chronione, treści naruszające dobra osobiste osób trzecich.</w:t>
      </w:r>
    </w:p>
    <w:p w:rsidR="00AB0080" w:rsidRPr="00082EF9" w:rsidRDefault="002B191E" w:rsidP="00D40C14">
      <w:pPr>
        <w:pStyle w:val="Default"/>
        <w:spacing w:before="240" w:line="276" w:lineRule="auto"/>
        <w:jc w:val="center"/>
        <w:rPr>
          <w:rFonts w:asciiTheme="minorHAnsi" w:hAnsiTheme="minorHAnsi" w:cstheme="minorHAnsi"/>
        </w:rPr>
      </w:pPr>
      <w:r>
        <w:rPr>
          <w:rFonts w:asciiTheme="minorHAnsi" w:hAnsiTheme="minorHAnsi" w:cstheme="minorHAnsi"/>
          <w:b/>
          <w:bCs/>
        </w:rPr>
        <w:t>§ 3.</w:t>
      </w:r>
      <w:r w:rsidRPr="00082EF9">
        <w:rPr>
          <w:rFonts w:asciiTheme="minorHAnsi" w:hAnsiTheme="minorHAnsi" w:cstheme="minorHAnsi"/>
          <w:b/>
          <w:bCs/>
        </w:rPr>
        <w:t xml:space="preserve"> TERMIN I WARUNKI DOSTARCZENIA PRAC</w:t>
      </w:r>
    </w:p>
    <w:p w:rsidR="009F45E0" w:rsidRPr="007A31A9" w:rsidRDefault="006D03AF" w:rsidP="001E56EF">
      <w:pPr>
        <w:pStyle w:val="Default"/>
        <w:spacing w:before="240" w:line="276" w:lineRule="auto"/>
        <w:ind w:left="708"/>
        <w:jc w:val="both"/>
        <w:rPr>
          <w:rFonts w:asciiTheme="minorHAnsi" w:hAnsiTheme="minorHAnsi" w:cstheme="minorHAnsi"/>
          <w:color w:val="auto"/>
        </w:rPr>
      </w:pPr>
      <w:r>
        <w:rPr>
          <w:rFonts w:asciiTheme="minorHAnsi" w:hAnsiTheme="minorHAnsi" w:cstheme="minorHAnsi"/>
        </w:rPr>
        <w:t>Zdjęcia prac konkursowych</w:t>
      </w:r>
      <w:r w:rsidR="00DC69B6">
        <w:rPr>
          <w:rFonts w:asciiTheme="minorHAnsi" w:hAnsiTheme="minorHAnsi" w:cstheme="minorHAnsi"/>
        </w:rPr>
        <w:t>, wraz z formularzem zgłoszeniowym,</w:t>
      </w:r>
      <w:r w:rsidR="004F5256" w:rsidRPr="004F5256">
        <w:rPr>
          <w:rFonts w:asciiTheme="minorHAnsi" w:hAnsiTheme="minorHAnsi" w:cstheme="minorHAnsi"/>
        </w:rPr>
        <w:t xml:space="preserve"> </w:t>
      </w:r>
      <w:r w:rsidR="009F45E0" w:rsidRPr="00082EF9">
        <w:rPr>
          <w:rFonts w:asciiTheme="minorHAnsi" w:hAnsiTheme="minorHAnsi" w:cstheme="minorHAnsi"/>
        </w:rPr>
        <w:t>należy</w:t>
      </w:r>
      <w:r>
        <w:rPr>
          <w:rFonts w:asciiTheme="minorHAnsi" w:hAnsiTheme="minorHAnsi" w:cstheme="minorHAnsi"/>
        </w:rPr>
        <w:t xml:space="preserve"> przesłać na adres mailowy konkurs@experymentarium.pl</w:t>
      </w:r>
      <w:r w:rsidR="00580684" w:rsidRPr="00082EF9">
        <w:rPr>
          <w:rFonts w:asciiTheme="minorHAnsi" w:hAnsiTheme="minorHAnsi" w:cstheme="minorHAnsi"/>
        </w:rPr>
        <w:t xml:space="preserve">, do </w:t>
      </w:r>
      <w:r w:rsidR="007C5B16">
        <w:rPr>
          <w:rFonts w:asciiTheme="minorHAnsi" w:hAnsiTheme="minorHAnsi" w:cstheme="minorHAnsi"/>
        </w:rPr>
        <w:t xml:space="preserve">końca </w:t>
      </w:r>
      <w:r w:rsidR="00580684" w:rsidRPr="00082EF9">
        <w:rPr>
          <w:rFonts w:asciiTheme="minorHAnsi" w:hAnsiTheme="minorHAnsi" w:cstheme="minorHAnsi"/>
        </w:rPr>
        <w:t xml:space="preserve">dnia </w:t>
      </w:r>
      <w:r w:rsidR="006D14AA">
        <w:rPr>
          <w:rFonts w:asciiTheme="minorHAnsi" w:hAnsiTheme="minorHAnsi" w:cstheme="minorHAnsi"/>
        </w:rPr>
        <w:t>28</w:t>
      </w:r>
      <w:r w:rsidR="00FA5DBE">
        <w:rPr>
          <w:rFonts w:asciiTheme="minorHAnsi" w:hAnsiTheme="minorHAnsi" w:cstheme="minorHAnsi"/>
        </w:rPr>
        <w:t xml:space="preserve"> </w:t>
      </w:r>
      <w:r w:rsidR="006D14AA">
        <w:rPr>
          <w:rFonts w:asciiTheme="minorHAnsi" w:hAnsiTheme="minorHAnsi" w:cstheme="minorHAnsi"/>
        </w:rPr>
        <w:t>marca</w:t>
      </w:r>
      <w:r w:rsidR="00580684" w:rsidRPr="00082EF9">
        <w:rPr>
          <w:rFonts w:asciiTheme="minorHAnsi" w:hAnsiTheme="minorHAnsi" w:cstheme="minorHAnsi"/>
        </w:rPr>
        <w:t xml:space="preserve"> 20</w:t>
      </w:r>
      <w:r w:rsidR="006D14AA">
        <w:rPr>
          <w:rFonts w:asciiTheme="minorHAnsi" w:hAnsiTheme="minorHAnsi" w:cstheme="minorHAnsi"/>
        </w:rPr>
        <w:t>22</w:t>
      </w:r>
      <w:r w:rsidR="009F45E0" w:rsidRPr="00082EF9">
        <w:rPr>
          <w:rFonts w:asciiTheme="minorHAnsi" w:hAnsiTheme="minorHAnsi" w:cstheme="minorHAnsi"/>
        </w:rPr>
        <w:t>r</w:t>
      </w:r>
      <w:r w:rsidR="009F45E0" w:rsidRPr="007A31A9">
        <w:rPr>
          <w:rFonts w:asciiTheme="minorHAnsi" w:hAnsiTheme="minorHAnsi" w:cstheme="minorHAnsi"/>
          <w:color w:val="auto"/>
        </w:rPr>
        <w:t>.</w:t>
      </w:r>
      <w:r>
        <w:rPr>
          <w:rFonts w:asciiTheme="minorHAnsi" w:hAnsiTheme="minorHAnsi" w:cstheme="minorHAnsi"/>
          <w:color w:val="auto"/>
        </w:rPr>
        <w:t>, do godziny 23</w:t>
      </w:r>
      <w:r w:rsidRPr="006D03AF">
        <w:rPr>
          <w:rFonts w:asciiTheme="minorHAnsi" w:hAnsiTheme="minorHAnsi" w:cstheme="minorHAnsi"/>
          <w:color w:val="auto"/>
          <w:u w:val="single"/>
          <w:vertAlign w:val="superscript"/>
        </w:rPr>
        <w:t>59</w:t>
      </w:r>
      <w:r w:rsidR="009F45E0" w:rsidRPr="007A31A9">
        <w:rPr>
          <w:rFonts w:asciiTheme="minorHAnsi" w:hAnsiTheme="minorHAnsi" w:cstheme="minorHAnsi"/>
          <w:color w:val="auto"/>
        </w:rPr>
        <w:t xml:space="preserve">, </w:t>
      </w:r>
      <w:r>
        <w:rPr>
          <w:rFonts w:asciiTheme="minorHAnsi" w:hAnsiTheme="minorHAnsi" w:cstheme="minorHAnsi"/>
          <w:color w:val="auto"/>
        </w:rPr>
        <w:t xml:space="preserve">w tytule wpisując </w:t>
      </w:r>
      <w:r w:rsidR="009F45E0" w:rsidRPr="007A31A9">
        <w:rPr>
          <w:rFonts w:asciiTheme="minorHAnsi" w:hAnsiTheme="minorHAnsi" w:cstheme="minorHAnsi"/>
          <w:color w:val="auto"/>
        </w:rPr>
        <w:t xml:space="preserve"> ”</w:t>
      </w:r>
      <w:proofErr w:type="spellStart"/>
      <w:r w:rsidR="005E3123" w:rsidRPr="007A31A9">
        <w:rPr>
          <w:rFonts w:asciiTheme="minorHAnsi" w:hAnsiTheme="minorHAnsi" w:cstheme="minorHAnsi"/>
          <w:color w:val="auto"/>
        </w:rPr>
        <w:t>Experymentarium</w:t>
      </w:r>
      <w:proofErr w:type="spellEnd"/>
      <w:r w:rsidR="005E3123" w:rsidRPr="007A31A9">
        <w:rPr>
          <w:rFonts w:asciiTheme="minorHAnsi" w:hAnsiTheme="minorHAnsi" w:cstheme="minorHAnsi"/>
          <w:color w:val="auto"/>
        </w:rPr>
        <w:t xml:space="preserve"> </w:t>
      </w:r>
      <w:r w:rsidR="009F45E0" w:rsidRPr="007A31A9">
        <w:rPr>
          <w:rFonts w:asciiTheme="minorHAnsi" w:hAnsiTheme="minorHAnsi" w:cstheme="minorHAnsi"/>
          <w:color w:val="auto"/>
        </w:rPr>
        <w:t>K</w:t>
      </w:r>
      <w:r w:rsidR="00F31E0A" w:rsidRPr="007A31A9">
        <w:rPr>
          <w:rFonts w:asciiTheme="minorHAnsi" w:hAnsiTheme="minorHAnsi" w:cstheme="minorHAnsi"/>
          <w:color w:val="auto"/>
        </w:rPr>
        <w:t>ONKURS</w:t>
      </w:r>
      <w:r w:rsidR="009F45E0" w:rsidRPr="007A31A9">
        <w:rPr>
          <w:rFonts w:asciiTheme="minorHAnsi" w:hAnsiTheme="minorHAnsi" w:cstheme="minorHAnsi"/>
          <w:color w:val="auto"/>
        </w:rPr>
        <w:t>”.</w:t>
      </w:r>
    </w:p>
    <w:p w:rsidR="009F45E0" w:rsidRPr="00082EF9" w:rsidRDefault="00D40C14" w:rsidP="00D40C14">
      <w:pPr>
        <w:pStyle w:val="Default"/>
        <w:spacing w:before="240" w:line="276" w:lineRule="auto"/>
        <w:jc w:val="center"/>
        <w:rPr>
          <w:rFonts w:asciiTheme="minorHAnsi" w:hAnsiTheme="minorHAnsi" w:cstheme="minorHAnsi"/>
        </w:rPr>
      </w:pPr>
      <w:r>
        <w:rPr>
          <w:rFonts w:asciiTheme="minorHAnsi" w:hAnsiTheme="minorHAnsi" w:cstheme="minorHAnsi"/>
          <w:b/>
          <w:bCs/>
        </w:rPr>
        <w:t>§ 4.</w:t>
      </w:r>
      <w:r w:rsidRPr="00082EF9">
        <w:rPr>
          <w:rFonts w:asciiTheme="minorHAnsi" w:hAnsiTheme="minorHAnsi" w:cstheme="minorHAnsi"/>
          <w:b/>
          <w:bCs/>
        </w:rPr>
        <w:t xml:space="preserve"> ZASADY PRZYZNAWANIA NAGRÓD</w:t>
      </w:r>
      <w:r>
        <w:rPr>
          <w:rFonts w:asciiTheme="minorHAnsi" w:hAnsiTheme="minorHAnsi" w:cstheme="minorHAnsi"/>
          <w:b/>
          <w:bCs/>
        </w:rPr>
        <w:t xml:space="preserve"> I REKLAMACJE</w:t>
      </w:r>
    </w:p>
    <w:p w:rsidR="00580684" w:rsidRPr="00082EF9" w:rsidRDefault="00580684" w:rsidP="00D40C14">
      <w:pPr>
        <w:pStyle w:val="Default"/>
        <w:numPr>
          <w:ilvl w:val="0"/>
          <w:numId w:val="13"/>
        </w:numPr>
        <w:spacing w:before="240" w:line="276" w:lineRule="auto"/>
        <w:jc w:val="both"/>
        <w:rPr>
          <w:rFonts w:asciiTheme="minorHAnsi" w:hAnsiTheme="minorHAnsi" w:cstheme="minorHAnsi"/>
        </w:rPr>
      </w:pPr>
      <w:r w:rsidRPr="00082EF9">
        <w:rPr>
          <w:rFonts w:asciiTheme="minorHAnsi" w:hAnsiTheme="minorHAnsi" w:cstheme="minorHAnsi"/>
        </w:rPr>
        <w:t xml:space="preserve">Organizator </w:t>
      </w:r>
      <w:r w:rsidR="003E149C" w:rsidRPr="00082EF9">
        <w:rPr>
          <w:rFonts w:asciiTheme="minorHAnsi" w:hAnsiTheme="minorHAnsi" w:cstheme="minorHAnsi"/>
        </w:rPr>
        <w:t>Konkursu powoła Komisję Konkursową</w:t>
      </w:r>
      <w:r w:rsidR="00456239">
        <w:rPr>
          <w:rFonts w:asciiTheme="minorHAnsi" w:hAnsiTheme="minorHAnsi" w:cstheme="minorHAnsi"/>
        </w:rPr>
        <w:t xml:space="preserve"> (dalej zwaną Komisją</w:t>
      </w:r>
      <w:r w:rsidR="00574175" w:rsidRPr="00082EF9">
        <w:rPr>
          <w:rFonts w:asciiTheme="minorHAnsi" w:hAnsiTheme="minorHAnsi" w:cstheme="minorHAnsi"/>
        </w:rPr>
        <w:t>)</w:t>
      </w:r>
      <w:r w:rsidR="003E149C" w:rsidRPr="00082EF9">
        <w:rPr>
          <w:rFonts w:asciiTheme="minorHAnsi" w:hAnsiTheme="minorHAnsi" w:cstheme="minorHAnsi"/>
        </w:rPr>
        <w:t xml:space="preserve">, której zadaniem będzie ocena Zgłoszeń przesłanych przez Uczestników oraz przyznanie Nagród. </w:t>
      </w:r>
      <w:r w:rsidRPr="00082EF9">
        <w:rPr>
          <w:rFonts w:asciiTheme="minorHAnsi" w:hAnsiTheme="minorHAnsi" w:cstheme="minorHAnsi"/>
        </w:rPr>
        <w:t>Prace będą oceniane pod względem następujących kryteriów:</w:t>
      </w:r>
    </w:p>
    <w:p w:rsidR="00580684" w:rsidRPr="00082EF9" w:rsidRDefault="0001241A" w:rsidP="00082EF9">
      <w:pPr>
        <w:pStyle w:val="Default"/>
        <w:numPr>
          <w:ilvl w:val="0"/>
          <w:numId w:val="11"/>
        </w:numPr>
        <w:spacing w:line="276" w:lineRule="auto"/>
        <w:ind w:left="1701" w:hanging="360"/>
        <w:jc w:val="both"/>
        <w:rPr>
          <w:rFonts w:asciiTheme="minorHAnsi" w:hAnsiTheme="minorHAnsi" w:cstheme="minorHAnsi"/>
        </w:rPr>
      </w:pPr>
      <w:r>
        <w:rPr>
          <w:rFonts w:asciiTheme="minorHAnsi" w:hAnsiTheme="minorHAnsi" w:cstheme="minorHAnsi"/>
          <w:bCs/>
        </w:rPr>
        <w:t xml:space="preserve">zgodność </w:t>
      </w:r>
      <w:r w:rsidR="00456239">
        <w:rPr>
          <w:rFonts w:asciiTheme="minorHAnsi" w:hAnsiTheme="minorHAnsi" w:cstheme="minorHAnsi"/>
          <w:bCs/>
        </w:rPr>
        <w:t>f</w:t>
      </w:r>
      <w:r w:rsidR="00580684" w:rsidRPr="00082EF9">
        <w:rPr>
          <w:rFonts w:asciiTheme="minorHAnsi" w:hAnsiTheme="minorHAnsi" w:cstheme="minorHAnsi"/>
          <w:bCs/>
        </w:rPr>
        <w:t>ormat</w:t>
      </w:r>
      <w:r>
        <w:rPr>
          <w:rFonts w:asciiTheme="minorHAnsi" w:hAnsiTheme="minorHAnsi" w:cstheme="minorHAnsi"/>
          <w:bCs/>
        </w:rPr>
        <w:t>u pracy</w:t>
      </w:r>
      <w:r w:rsidR="00D40C14">
        <w:rPr>
          <w:rFonts w:asciiTheme="minorHAnsi" w:hAnsiTheme="minorHAnsi" w:cstheme="minorHAnsi"/>
          <w:bCs/>
        </w:rPr>
        <w:t>;</w:t>
      </w:r>
    </w:p>
    <w:p w:rsidR="00580684" w:rsidRDefault="00456239" w:rsidP="00082EF9">
      <w:pPr>
        <w:pStyle w:val="Default"/>
        <w:numPr>
          <w:ilvl w:val="0"/>
          <w:numId w:val="11"/>
        </w:numPr>
        <w:spacing w:line="276" w:lineRule="auto"/>
        <w:ind w:left="1701" w:hanging="360"/>
        <w:jc w:val="both"/>
        <w:rPr>
          <w:rFonts w:asciiTheme="minorHAnsi" w:hAnsiTheme="minorHAnsi" w:cstheme="minorHAnsi"/>
        </w:rPr>
      </w:pPr>
      <w:r>
        <w:rPr>
          <w:rFonts w:asciiTheme="minorHAnsi" w:hAnsiTheme="minorHAnsi" w:cstheme="minorHAnsi"/>
        </w:rPr>
        <w:t>z</w:t>
      </w:r>
      <w:r w:rsidR="00580684" w:rsidRPr="00082EF9">
        <w:rPr>
          <w:rFonts w:asciiTheme="minorHAnsi" w:hAnsiTheme="minorHAnsi" w:cstheme="minorHAnsi"/>
        </w:rPr>
        <w:t>godność pracy z tematem Konkursu</w:t>
      </w:r>
      <w:r w:rsidR="00D40C14">
        <w:rPr>
          <w:rFonts w:asciiTheme="minorHAnsi" w:hAnsiTheme="minorHAnsi" w:cstheme="minorHAnsi"/>
        </w:rPr>
        <w:t>;</w:t>
      </w:r>
    </w:p>
    <w:p w:rsidR="00D40C14" w:rsidRPr="00082EF9" w:rsidRDefault="00456239" w:rsidP="00D40C14">
      <w:pPr>
        <w:pStyle w:val="Default"/>
        <w:numPr>
          <w:ilvl w:val="0"/>
          <w:numId w:val="11"/>
        </w:numPr>
        <w:spacing w:line="276" w:lineRule="auto"/>
        <w:ind w:left="1701" w:hanging="360"/>
        <w:jc w:val="both"/>
        <w:rPr>
          <w:rFonts w:asciiTheme="minorHAnsi" w:hAnsiTheme="minorHAnsi" w:cstheme="minorHAnsi"/>
        </w:rPr>
      </w:pPr>
      <w:r>
        <w:rPr>
          <w:rFonts w:asciiTheme="minorHAnsi" w:hAnsiTheme="minorHAnsi" w:cstheme="minorHAnsi"/>
        </w:rPr>
        <w:t>s</w:t>
      </w:r>
      <w:r w:rsidR="00D40C14" w:rsidRPr="00082EF9">
        <w:rPr>
          <w:rFonts w:asciiTheme="minorHAnsi" w:hAnsiTheme="minorHAnsi" w:cstheme="minorHAnsi"/>
        </w:rPr>
        <w:t>amodzielność wykonania pracy</w:t>
      </w:r>
      <w:r w:rsidR="00D40C14">
        <w:rPr>
          <w:rFonts w:asciiTheme="minorHAnsi" w:hAnsiTheme="minorHAnsi" w:cstheme="minorHAnsi"/>
        </w:rPr>
        <w:t>;</w:t>
      </w:r>
    </w:p>
    <w:p w:rsidR="00580684" w:rsidRPr="00082EF9" w:rsidRDefault="00456239" w:rsidP="00082EF9">
      <w:pPr>
        <w:pStyle w:val="Default"/>
        <w:numPr>
          <w:ilvl w:val="0"/>
          <w:numId w:val="11"/>
        </w:numPr>
        <w:spacing w:line="276" w:lineRule="auto"/>
        <w:ind w:left="1701" w:hanging="360"/>
        <w:jc w:val="both"/>
        <w:rPr>
          <w:rFonts w:asciiTheme="minorHAnsi" w:hAnsiTheme="minorHAnsi" w:cstheme="minorHAnsi"/>
        </w:rPr>
      </w:pPr>
      <w:r>
        <w:rPr>
          <w:rFonts w:asciiTheme="minorHAnsi" w:hAnsiTheme="minorHAnsi" w:cstheme="minorHAnsi"/>
        </w:rPr>
        <w:t>k</w:t>
      </w:r>
      <w:r w:rsidR="00580684" w:rsidRPr="00082EF9">
        <w:rPr>
          <w:rFonts w:asciiTheme="minorHAnsi" w:hAnsiTheme="minorHAnsi" w:cstheme="minorHAnsi"/>
        </w:rPr>
        <w:t>reatywność, oryginalność i staranność wykonania pracy</w:t>
      </w:r>
      <w:r w:rsidR="00D40C14">
        <w:rPr>
          <w:rFonts w:asciiTheme="minorHAnsi" w:hAnsiTheme="minorHAnsi" w:cstheme="minorHAnsi"/>
        </w:rPr>
        <w:t>;</w:t>
      </w:r>
    </w:p>
    <w:p w:rsidR="00574175" w:rsidRPr="00082EF9" w:rsidRDefault="00456239" w:rsidP="00082EF9">
      <w:pPr>
        <w:pStyle w:val="Default"/>
        <w:numPr>
          <w:ilvl w:val="0"/>
          <w:numId w:val="11"/>
        </w:numPr>
        <w:spacing w:line="276" w:lineRule="auto"/>
        <w:ind w:left="1701" w:hanging="360"/>
        <w:jc w:val="both"/>
        <w:rPr>
          <w:rFonts w:asciiTheme="minorHAnsi" w:hAnsiTheme="minorHAnsi" w:cstheme="minorHAnsi"/>
        </w:rPr>
      </w:pPr>
      <w:r>
        <w:rPr>
          <w:rFonts w:asciiTheme="minorHAnsi" w:hAnsiTheme="minorHAnsi" w:cstheme="minorHAnsi"/>
        </w:rPr>
        <w:t>s</w:t>
      </w:r>
      <w:r w:rsidR="00580684" w:rsidRPr="00082EF9">
        <w:rPr>
          <w:rFonts w:asciiTheme="minorHAnsi" w:hAnsiTheme="minorHAnsi" w:cstheme="minorHAnsi"/>
        </w:rPr>
        <w:t>pełnienie wymagań formalnych zawartych w Regulaminie</w:t>
      </w:r>
      <w:r w:rsidR="00D40C14">
        <w:rPr>
          <w:rFonts w:asciiTheme="minorHAnsi" w:hAnsiTheme="minorHAnsi" w:cstheme="minorHAnsi"/>
        </w:rPr>
        <w:t>.</w:t>
      </w:r>
    </w:p>
    <w:p w:rsidR="00574175" w:rsidRPr="00082EF9" w:rsidRDefault="00574175" w:rsidP="00082EF9">
      <w:pPr>
        <w:pStyle w:val="Default"/>
        <w:numPr>
          <w:ilvl w:val="0"/>
          <w:numId w:val="13"/>
        </w:numPr>
        <w:spacing w:line="276" w:lineRule="auto"/>
        <w:jc w:val="both"/>
        <w:rPr>
          <w:rFonts w:asciiTheme="minorHAnsi" w:hAnsiTheme="minorHAnsi" w:cstheme="minorHAnsi"/>
        </w:rPr>
      </w:pPr>
      <w:r w:rsidRPr="00082EF9">
        <w:rPr>
          <w:rFonts w:asciiTheme="minorHAnsi" w:hAnsiTheme="minorHAnsi" w:cstheme="minorHAnsi"/>
        </w:rPr>
        <w:t xml:space="preserve">Organizator przyzna </w:t>
      </w:r>
      <w:r w:rsidR="004F5256">
        <w:rPr>
          <w:rFonts w:asciiTheme="minorHAnsi" w:hAnsiTheme="minorHAnsi" w:cstheme="minorHAnsi"/>
        </w:rPr>
        <w:t>jedną nagrodę</w:t>
      </w:r>
      <w:r w:rsidRPr="00082EF9">
        <w:rPr>
          <w:rFonts w:asciiTheme="minorHAnsi" w:hAnsiTheme="minorHAnsi" w:cstheme="minorHAnsi"/>
        </w:rPr>
        <w:t xml:space="preserve"> główn</w:t>
      </w:r>
      <w:r w:rsidR="004F5256">
        <w:rPr>
          <w:rFonts w:asciiTheme="minorHAnsi" w:hAnsiTheme="minorHAnsi" w:cstheme="minorHAnsi"/>
        </w:rPr>
        <w:t>ą</w:t>
      </w:r>
      <w:r w:rsidR="003E149C" w:rsidRPr="00082EF9">
        <w:rPr>
          <w:rFonts w:asciiTheme="minorHAnsi" w:hAnsiTheme="minorHAnsi" w:cstheme="minorHAnsi"/>
        </w:rPr>
        <w:t xml:space="preserve"> w każdej z trzech kategorii wiekowych oraz jedną ogólną -Nagrodę Publiczności w każdej kategorii wiekowej. Autorzy tych prac otrzymają nagrody rzeczowe</w:t>
      </w:r>
      <w:r w:rsidR="00F41E0D">
        <w:rPr>
          <w:rFonts w:asciiTheme="minorHAnsi" w:hAnsiTheme="minorHAnsi" w:cstheme="minorHAnsi"/>
        </w:rPr>
        <w:t xml:space="preserve"> oraz v</w:t>
      </w:r>
      <w:r w:rsidRPr="00082EF9">
        <w:rPr>
          <w:rFonts w:asciiTheme="minorHAnsi" w:hAnsiTheme="minorHAnsi" w:cstheme="minorHAnsi"/>
        </w:rPr>
        <w:t xml:space="preserve">ouchery na wybrane przez Organizatora atrakcje z jego oferty. </w:t>
      </w:r>
      <w:r w:rsidR="003E149C" w:rsidRPr="00082EF9">
        <w:rPr>
          <w:rFonts w:asciiTheme="minorHAnsi" w:hAnsiTheme="minorHAnsi" w:cstheme="minorHAnsi"/>
        </w:rPr>
        <w:t>Nagrody rzeczowe przyznane przez Organizatora nie podlegają zamianie na inne, ani wymianie na ekwiwalent pieniężny.</w:t>
      </w:r>
    </w:p>
    <w:p w:rsidR="009F45E0" w:rsidRPr="00082EF9" w:rsidRDefault="009F45E0" w:rsidP="00082EF9">
      <w:pPr>
        <w:pStyle w:val="Default"/>
        <w:numPr>
          <w:ilvl w:val="0"/>
          <w:numId w:val="13"/>
        </w:numPr>
        <w:spacing w:line="276" w:lineRule="auto"/>
        <w:jc w:val="both"/>
        <w:rPr>
          <w:rFonts w:asciiTheme="minorHAnsi" w:hAnsiTheme="minorHAnsi" w:cstheme="minorHAnsi"/>
        </w:rPr>
      </w:pPr>
      <w:r w:rsidRPr="00082EF9">
        <w:rPr>
          <w:rFonts w:asciiTheme="minorHAnsi" w:hAnsiTheme="minorHAnsi" w:cstheme="minorHAnsi"/>
        </w:rPr>
        <w:t>W celu wyłonienia zwycięzcy Nagrody Publiczności,</w:t>
      </w:r>
      <w:r w:rsidR="00574175" w:rsidRPr="00082EF9">
        <w:rPr>
          <w:rFonts w:asciiTheme="minorHAnsi" w:hAnsiTheme="minorHAnsi" w:cstheme="minorHAnsi"/>
        </w:rPr>
        <w:t xml:space="preserve"> Komisja</w:t>
      </w:r>
      <w:r w:rsidRPr="00082EF9">
        <w:rPr>
          <w:rFonts w:asciiTheme="minorHAnsi" w:hAnsiTheme="minorHAnsi" w:cstheme="minorHAnsi"/>
        </w:rPr>
        <w:t>, wyróżni najciekawsze prace-maksymalnie 50</w:t>
      </w:r>
      <w:r w:rsidR="00574175" w:rsidRPr="00082EF9">
        <w:rPr>
          <w:rFonts w:asciiTheme="minorHAnsi" w:hAnsiTheme="minorHAnsi" w:cstheme="minorHAnsi"/>
        </w:rPr>
        <w:t xml:space="preserve"> prac </w:t>
      </w:r>
      <w:r w:rsidRPr="00082EF9">
        <w:rPr>
          <w:rFonts w:asciiTheme="minorHAnsi" w:hAnsiTheme="minorHAnsi" w:cstheme="minorHAnsi"/>
        </w:rPr>
        <w:t xml:space="preserve">z każdej kategorii wiekowej. </w:t>
      </w:r>
      <w:r w:rsidR="002D71CB">
        <w:rPr>
          <w:rFonts w:asciiTheme="minorHAnsi" w:hAnsiTheme="minorHAnsi" w:cstheme="minorHAnsi"/>
        </w:rPr>
        <w:t>Zdjęcia tych prac zostaną</w:t>
      </w:r>
      <w:r w:rsidR="00574175" w:rsidRPr="00082EF9">
        <w:rPr>
          <w:rFonts w:asciiTheme="minorHAnsi" w:hAnsiTheme="minorHAnsi" w:cstheme="minorHAnsi"/>
        </w:rPr>
        <w:t xml:space="preserve"> umieszczone na </w:t>
      </w:r>
      <w:proofErr w:type="spellStart"/>
      <w:r w:rsidR="00D40C14">
        <w:rPr>
          <w:rFonts w:asciiTheme="minorHAnsi" w:hAnsiTheme="minorHAnsi" w:cstheme="minorHAnsi"/>
        </w:rPr>
        <w:t>Facebooku</w:t>
      </w:r>
      <w:proofErr w:type="spellEnd"/>
      <w:r w:rsidR="00D40C14">
        <w:rPr>
          <w:rFonts w:asciiTheme="minorHAnsi" w:hAnsiTheme="minorHAnsi" w:cstheme="minorHAnsi"/>
        </w:rPr>
        <w:t xml:space="preserve"> na </w:t>
      </w:r>
      <w:r w:rsidR="00456239">
        <w:rPr>
          <w:rFonts w:asciiTheme="minorHAnsi" w:hAnsiTheme="minorHAnsi" w:cstheme="minorHAnsi"/>
        </w:rPr>
        <w:t xml:space="preserve">profilu </w:t>
      </w:r>
      <w:proofErr w:type="spellStart"/>
      <w:r w:rsidR="00574175" w:rsidRPr="00082EF9">
        <w:rPr>
          <w:rFonts w:asciiTheme="minorHAnsi" w:hAnsiTheme="minorHAnsi" w:cstheme="minorHAnsi"/>
        </w:rPr>
        <w:t>Experymentar</w:t>
      </w:r>
      <w:r w:rsidR="00D40C14">
        <w:rPr>
          <w:rFonts w:asciiTheme="minorHAnsi" w:hAnsiTheme="minorHAnsi" w:cstheme="minorHAnsi"/>
        </w:rPr>
        <w:t>ium</w:t>
      </w:r>
      <w:proofErr w:type="spellEnd"/>
      <w:r w:rsidR="00D40C14">
        <w:rPr>
          <w:rFonts w:asciiTheme="minorHAnsi" w:hAnsiTheme="minorHAnsi" w:cstheme="minorHAnsi"/>
        </w:rPr>
        <w:t xml:space="preserve"> </w:t>
      </w:r>
      <w:r w:rsidR="00574175" w:rsidRPr="00082EF9">
        <w:rPr>
          <w:rFonts w:asciiTheme="minorHAnsi" w:hAnsiTheme="minorHAnsi" w:cstheme="minorHAnsi"/>
        </w:rPr>
        <w:t xml:space="preserve">w dniu  </w:t>
      </w:r>
      <w:r w:rsidR="006D14AA">
        <w:rPr>
          <w:rFonts w:asciiTheme="minorHAnsi" w:hAnsiTheme="minorHAnsi" w:cstheme="minorHAnsi"/>
        </w:rPr>
        <w:t>4</w:t>
      </w:r>
      <w:r w:rsidR="00FA5DBE">
        <w:rPr>
          <w:rFonts w:asciiTheme="minorHAnsi" w:hAnsiTheme="minorHAnsi" w:cstheme="minorHAnsi"/>
        </w:rPr>
        <w:t xml:space="preserve"> </w:t>
      </w:r>
      <w:r w:rsidR="006D14AA">
        <w:rPr>
          <w:rFonts w:asciiTheme="minorHAnsi" w:hAnsiTheme="minorHAnsi" w:cstheme="minorHAnsi"/>
        </w:rPr>
        <w:t>kwietnia 2022</w:t>
      </w:r>
      <w:r w:rsidRPr="00082EF9">
        <w:rPr>
          <w:rFonts w:asciiTheme="minorHAnsi" w:hAnsiTheme="minorHAnsi" w:cstheme="minorHAnsi"/>
        </w:rPr>
        <w:t>r., do godziny 18:00. Nagrodę Publiczności zdobędzie praca, która otrzyma największą liczbę</w:t>
      </w:r>
      <w:r w:rsidR="00574175" w:rsidRPr="00082EF9">
        <w:rPr>
          <w:rFonts w:asciiTheme="minorHAnsi" w:hAnsiTheme="minorHAnsi" w:cstheme="minorHAnsi"/>
        </w:rPr>
        <w:t xml:space="preserve"> reakcji (polubień)</w:t>
      </w:r>
      <w:r w:rsidRPr="00082EF9">
        <w:rPr>
          <w:rFonts w:asciiTheme="minorHAnsi" w:hAnsiTheme="minorHAnsi" w:cstheme="minorHAnsi"/>
        </w:rPr>
        <w:t xml:space="preserve"> od mo</w:t>
      </w:r>
      <w:r w:rsidR="00574175" w:rsidRPr="00082EF9">
        <w:rPr>
          <w:rFonts w:asciiTheme="minorHAnsi" w:hAnsiTheme="minorHAnsi" w:cstheme="minorHAnsi"/>
        </w:rPr>
        <w:t xml:space="preserve">mentu publikacji pracy do dnia </w:t>
      </w:r>
      <w:r w:rsidR="006D14AA">
        <w:rPr>
          <w:rFonts w:asciiTheme="minorHAnsi" w:hAnsiTheme="minorHAnsi" w:cstheme="minorHAnsi"/>
        </w:rPr>
        <w:t>11</w:t>
      </w:r>
      <w:r w:rsidR="00FA5DBE">
        <w:rPr>
          <w:rFonts w:asciiTheme="minorHAnsi" w:hAnsiTheme="minorHAnsi" w:cstheme="minorHAnsi"/>
        </w:rPr>
        <w:t xml:space="preserve"> </w:t>
      </w:r>
      <w:r w:rsidR="006D14AA">
        <w:rPr>
          <w:rFonts w:asciiTheme="minorHAnsi" w:hAnsiTheme="minorHAnsi" w:cstheme="minorHAnsi"/>
        </w:rPr>
        <w:t>kwietnia</w:t>
      </w:r>
      <w:r w:rsidRPr="00082EF9">
        <w:rPr>
          <w:rFonts w:asciiTheme="minorHAnsi" w:hAnsiTheme="minorHAnsi" w:cstheme="minorHAnsi"/>
        </w:rPr>
        <w:t xml:space="preserve"> 20</w:t>
      </w:r>
      <w:r w:rsidR="006D14AA">
        <w:rPr>
          <w:rFonts w:asciiTheme="minorHAnsi" w:hAnsiTheme="minorHAnsi" w:cstheme="minorHAnsi"/>
        </w:rPr>
        <w:t>22</w:t>
      </w:r>
      <w:r w:rsidRPr="00082EF9">
        <w:rPr>
          <w:rFonts w:asciiTheme="minorHAnsi" w:hAnsiTheme="minorHAnsi" w:cstheme="minorHAnsi"/>
        </w:rPr>
        <w:t>r., do godziny 19:59.</w:t>
      </w:r>
      <w:r w:rsidR="00574175" w:rsidRPr="00082EF9">
        <w:rPr>
          <w:rFonts w:asciiTheme="minorHAnsi" w:hAnsiTheme="minorHAnsi" w:cstheme="minorHAnsi"/>
        </w:rPr>
        <w:t xml:space="preserve"> Weryfikacja liczby reakcji</w:t>
      </w:r>
      <w:r w:rsidR="00D40C14">
        <w:rPr>
          <w:rFonts w:asciiTheme="minorHAnsi" w:hAnsiTheme="minorHAnsi" w:cstheme="minorHAnsi"/>
        </w:rPr>
        <w:t xml:space="preserve"> (polubień)</w:t>
      </w:r>
      <w:r w:rsidR="00574175" w:rsidRPr="00082EF9">
        <w:rPr>
          <w:rFonts w:asciiTheme="minorHAnsi" w:hAnsiTheme="minorHAnsi" w:cstheme="minorHAnsi"/>
        </w:rPr>
        <w:t xml:space="preserve"> jest rejestrowana przez Organizatora.</w:t>
      </w:r>
    </w:p>
    <w:p w:rsidR="009F45E0" w:rsidRDefault="009F45E0" w:rsidP="00082EF9">
      <w:pPr>
        <w:pStyle w:val="Default"/>
        <w:numPr>
          <w:ilvl w:val="0"/>
          <w:numId w:val="13"/>
        </w:numPr>
        <w:spacing w:line="276" w:lineRule="auto"/>
        <w:jc w:val="both"/>
        <w:rPr>
          <w:rFonts w:asciiTheme="minorHAnsi" w:hAnsiTheme="minorHAnsi" w:cstheme="minorHAnsi"/>
        </w:rPr>
      </w:pPr>
      <w:r w:rsidRPr="00082EF9">
        <w:rPr>
          <w:rFonts w:asciiTheme="minorHAnsi" w:hAnsiTheme="minorHAnsi" w:cstheme="minorHAnsi"/>
        </w:rPr>
        <w:t xml:space="preserve">Lista nagrodzonych osób zostanie opublikowana na </w:t>
      </w:r>
      <w:r w:rsidR="000D6AD7" w:rsidRPr="00082EF9">
        <w:rPr>
          <w:rFonts w:asciiTheme="minorHAnsi" w:hAnsiTheme="minorHAnsi" w:cstheme="minorHAnsi"/>
        </w:rPr>
        <w:t xml:space="preserve">profilu Experymentarium na Facebooku oraz na </w:t>
      </w:r>
      <w:r w:rsidRPr="00082EF9">
        <w:rPr>
          <w:rFonts w:asciiTheme="minorHAnsi" w:hAnsiTheme="minorHAnsi" w:cstheme="minorHAnsi"/>
        </w:rPr>
        <w:t xml:space="preserve">stronie internetowej </w:t>
      </w:r>
      <w:proofErr w:type="spellStart"/>
      <w:r w:rsidRPr="00082EF9">
        <w:rPr>
          <w:rFonts w:asciiTheme="minorHAnsi" w:hAnsiTheme="minorHAnsi" w:cstheme="minorHAnsi"/>
        </w:rPr>
        <w:t>Experymentarium</w:t>
      </w:r>
      <w:proofErr w:type="spellEnd"/>
      <w:r w:rsidRPr="00082EF9">
        <w:rPr>
          <w:rFonts w:asciiTheme="minorHAnsi" w:hAnsiTheme="minorHAnsi" w:cstheme="minorHAnsi"/>
        </w:rPr>
        <w:t xml:space="preserve">: </w:t>
      </w:r>
      <w:r w:rsidR="000D6AD7" w:rsidRPr="00082EF9">
        <w:rPr>
          <w:rFonts w:asciiTheme="minorHAnsi" w:hAnsiTheme="minorHAnsi" w:cstheme="minorHAnsi"/>
        </w:rPr>
        <w:t>www.experymentarium.pl</w:t>
      </w:r>
      <w:r w:rsidRPr="00082EF9">
        <w:rPr>
          <w:rFonts w:asciiTheme="minorHAnsi" w:hAnsiTheme="minorHAnsi" w:cstheme="minorHAnsi"/>
        </w:rPr>
        <w:t>,</w:t>
      </w:r>
      <w:r w:rsidR="000D6AD7" w:rsidRPr="00082EF9">
        <w:rPr>
          <w:rFonts w:asciiTheme="minorHAnsi" w:hAnsiTheme="minorHAnsi" w:cstheme="minorHAnsi"/>
        </w:rPr>
        <w:t xml:space="preserve"> dnia </w:t>
      </w:r>
      <w:r w:rsidR="006D14AA">
        <w:rPr>
          <w:rFonts w:asciiTheme="minorHAnsi" w:hAnsiTheme="minorHAnsi" w:cstheme="minorHAnsi"/>
        </w:rPr>
        <w:t>12</w:t>
      </w:r>
      <w:r w:rsidR="00FA5DBE">
        <w:rPr>
          <w:rFonts w:asciiTheme="minorHAnsi" w:hAnsiTheme="minorHAnsi" w:cstheme="minorHAnsi"/>
        </w:rPr>
        <w:t xml:space="preserve"> </w:t>
      </w:r>
      <w:r w:rsidR="006D14AA">
        <w:rPr>
          <w:rFonts w:asciiTheme="minorHAnsi" w:hAnsiTheme="minorHAnsi" w:cstheme="minorHAnsi"/>
        </w:rPr>
        <w:t>kwietnia</w:t>
      </w:r>
      <w:r w:rsidRPr="00082EF9">
        <w:rPr>
          <w:rFonts w:asciiTheme="minorHAnsi" w:hAnsiTheme="minorHAnsi" w:cstheme="minorHAnsi"/>
        </w:rPr>
        <w:t xml:space="preserve"> 20</w:t>
      </w:r>
      <w:r w:rsidR="006D14AA">
        <w:rPr>
          <w:rFonts w:asciiTheme="minorHAnsi" w:hAnsiTheme="minorHAnsi" w:cstheme="minorHAnsi"/>
        </w:rPr>
        <w:t>22</w:t>
      </w:r>
      <w:r w:rsidRPr="00082EF9">
        <w:rPr>
          <w:rFonts w:asciiTheme="minorHAnsi" w:hAnsiTheme="minorHAnsi" w:cstheme="minorHAnsi"/>
        </w:rPr>
        <w:t>r., do godzin</w:t>
      </w:r>
      <w:r w:rsidR="003F7158">
        <w:rPr>
          <w:rFonts w:asciiTheme="minorHAnsi" w:hAnsiTheme="minorHAnsi" w:cstheme="minorHAnsi"/>
        </w:rPr>
        <w:t>y 22</w:t>
      </w:r>
      <w:r w:rsidRPr="00082EF9">
        <w:rPr>
          <w:rFonts w:asciiTheme="minorHAnsi" w:hAnsiTheme="minorHAnsi" w:cstheme="minorHAnsi"/>
        </w:rPr>
        <w:t>:00.</w:t>
      </w:r>
    </w:p>
    <w:p w:rsidR="00D40C14" w:rsidRPr="00D40C14" w:rsidRDefault="00D40C14" w:rsidP="00D40C14">
      <w:pPr>
        <w:pStyle w:val="Default"/>
        <w:numPr>
          <w:ilvl w:val="0"/>
          <w:numId w:val="13"/>
        </w:numPr>
        <w:spacing w:line="276" w:lineRule="auto"/>
        <w:jc w:val="both"/>
        <w:rPr>
          <w:rFonts w:asciiTheme="minorHAnsi" w:hAnsiTheme="minorHAnsi" w:cstheme="minorHAnsi"/>
        </w:rPr>
      </w:pPr>
      <w:r>
        <w:rPr>
          <w:rFonts w:asciiTheme="minorHAnsi" w:hAnsiTheme="minorHAnsi" w:cstheme="minorHAnsi"/>
        </w:rPr>
        <w:t>Organizatorowi przysługuje prawo wykluczenia Uczestnika z udziału w Konkursie ze skutkiem natychmiastowym lub odmowy przyznania nagrody, gdy podał on nieprawdziwe lub niekompletne dane wymagane i niezbędne d</w:t>
      </w:r>
      <w:r w:rsidR="00456239">
        <w:rPr>
          <w:rFonts w:asciiTheme="minorHAnsi" w:hAnsiTheme="minorHAnsi" w:cstheme="minorHAnsi"/>
        </w:rPr>
        <w:t>o</w:t>
      </w:r>
      <w:r>
        <w:rPr>
          <w:rFonts w:asciiTheme="minorHAnsi" w:hAnsiTheme="minorHAnsi" w:cstheme="minorHAnsi"/>
        </w:rPr>
        <w:t xml:space="preserve"> wydania nagrody, nie spełnił postanowień Regulaminu lub podjął </w:t>
      </w:r>
      <w:r>
        <w:rPr>
          <w:rFonts w:asciiTheme="minorHAnsi" w:hAnsiTheme="minorHAnsi" w:cstheme="minorHAnsi"/>
        </w:rPr>
        <w:lastRenderedPageBreak/>
        <w:t xml:space="preserve">działania sprzeczne </w:t>
      </w:r>
      <w:r w:rsidR="00456239">
        <w:rPr>
          <w:rFonts w:asciiTheme="minorHAnsi" w:hAnsiTheme="minorHAnsi" w:cstheme="minorHAnsi"/>
        </w:rPr>
        <w:t xml:space="preserve">z </w:t>
      </w:r>
      <w:r>
        <w:rPr>
          <w:rFonts w:asciiTheme="minorHAnsi" w:hAnsiTheme="minorHAnsi" w:cstheme="minorHAnsi"/>
        </w:rPr>
        <w:t>postanowieniami i ogólnie przyjętymi zasadami „fair play” (np. udowodnione kupowanie głosów w głosowaniu na Nagrodę Publiczności).</w:t>
      </w:r>
    </w:p>
    <w:p w:rsidR="005F420A" w:rsidRDefault="005F420A" w:rsidP="00082EF9">
      <w:pPr>
        <w:pStyle w:val="Default"/>
        <w:numPr>
          <w:ilvl w:val="0"/>
          <w:numId w:val="13"/>
        </w:numPr>
        <w:spacing w:line="276" w:lineRule="auto"/>
        <w:jc w:val="both"/>
        <w:rPr>
          <w:rFonts w:asciiTheme="minorHAnsi" w:hAnsiTheme="minorHAnsi" w:cstheme="minorHAnsi"/>
        </w:rPr>
      </w:pPr>
      <w:r>
        <w:rPr>
          <w:rFonts w:asciiTheme="minorHAnsi" w:hAnsiTheme="minorHAnsi" w:cstheme="minorHAnsi"/>
        </w:rPr>
        <w:t>Każdemu z Uczestników przysługuje prawo do wniesienia pisemnej reklamacji w terminie 14 dni roboczych od momentu publikacji wyników Konkursu. Za datę wniesienia reklamacji uważa się datę nadania przesyłki poleconej zwierającej reklamację. Powyższe uprawnienia można zrealizować przesyłając pismo na adres siedziby Experymentarium.</w:t>
      </w:r>
      <w:r w:rsidR="002B191E">
        <w:rPr>
          <w:rFonts w:asciiTheme="minorHAnsi" w:hAnsiTheme="minorHAnsi" w:cstheme="minorHAnsi"/>
        </w:rPr>
        <w:t xml:space="preserve"> Reklamacje wniesione po upływie wyznaczonego terminu lub w inny sposób nie będą rozpatrywane.</w:t>
      </w:r>
    </w:p>
    <w:p w:rsidR="002B191E" w:rsidRDefault="002B191E" w:rsidP="00082EF9">
      <w:pPr>
        <w:pStyle w:val="Default"/>
        <w:numPr>
          <w:ilvl w:val="0"/>
          <w:numId w:val="13"/>
        </w:numPr>
        <w:spacing w:line="276" w:lineRule="auto"/>
        <w:jc w:val="both"/>
        <w:rPr>
          <w:rFonts w:asciiTheme="minorHAnsi" w:hAnsiTheme="minorHAnsi" w:cstheme="minorHAnsi"/>
        </w:rPr>
      </w:pPr>
      <w:r>
        <w:rPr>
          <w:rFonts w:asciiTheme="minorHAnsi" w:hAnsiTheme="minorHAnsi" w:cstheme="minorHAnsi"/>
        </w:rPr>
        <w:t>Zgłoszenie reklamacyjne musi zawierać dokładne dane osobowe zgłaszającego (tj. imię, nazwisko, dokładny adres wraz z kodem pocztowym reklamującego) oraz przyczynę reklamacji, uzasadnienie oraz treść żądania reklamującego.</w:t>
      </w:r>
    </w:p>
    <w:p w:rsidR="002B191E" w:rsidRDefault="002B191E" w:rsidP="00082EF9">
      <w:pPr>
        <w:pStyle w:val="Default"/>
        <w:numPr>
          <w:ilvl w:val="0"/>
          <w:numId w:val="13"/>
        </w:numPr>
        <w:spacing w:line="276" w:lineRule="auto"/>
        <w:jc w:val="both"/>
        <w:rPr>
          <w:rFonts w:asciiTheme="minorHAnsi" w:hAnsiTheme="minorHAnsi" w:cstheme="minorHAnsi"/>
        </w:rPr>
      </w:pPr>
      <w:r>
        <w:rPr>
          <w:rFonts w:asciiTheme="minorHAnsi" w:hAnsiTheme="minorHAnsi" w:cstheme="minorHAnsi"/>
        </w:rPr>
        <w:t xml:space="preserve">Uczestnik wnoszący reklamację zostanie powiadomiony o jej rozstrzygnięciu za pomocą listu poleconego najpóźniej w terminie 21 dni od otrzymania reklamacji. Decyzja w sprawie reklamacji jest ostateczna. </w:t>
      </w:r>
    </w:p>
    <w:p w:rsidR="00082EF9" w:rsidRPr="00D40C14" w:rsidRDefault="002B191E" w:rsidP="00D40C14">
      <w:pPr>
        <w:pStyle w:val="Default"/>
        <w:numPr>
          <w:ilvl w:val="0"/>
          <w:numId w:val="13"/>
        </w:numPr>
        <w:spacing w:line="276" w:lineRule="auto"/>
        <w:jc w:val="both"/>
        <w:rPr>
          <w:rFonts w:asciiTheme="minorHAnsi" w:hAnsiTheme="minorHAnsi" w:cstheme="minorHAnsi"/>
        </w:rPr>
      </w:pPr>
      <w:r>
        <w:rPr>
          <w:rFonts w:asciiTheme="minorHAnsi" w:hAnsiTheme="minorHAnsi" w:cstheme="minorHAnsi"/>
        </w:rPr>
        <w:t>Reklamacje Uczestników będą rozpatrywane na postawie Regulaminu i obowiązujących przepisów prawa.</w:t>
      </w:r>
    </w:p>
    <w:p w:rsidR="00BB479D" w:rsidRDefault="00082EF9" w:rsidP="00D40C14">
      <w:pPr>
        <w:spacing w:before="240" w:after="0"/>
        <w:jc w:val="center"/>
        <w:rPr>
          <w:rFonts w:cstheme="minorHAnsi"/>
          <w:b/>
          <w:bCs/>
          <w:sz w:val="24"/>
          <w:szCs w:val="24"/>
        </w:rPr>
      </w:pPr>
      <w:r w:rsidRPr="00082EF9">
        <w:rPr>
          <w:rFonts w:cstheme="minorHAnsi"/>
          <w:b/>
          <w:bCs/>
          <w:sz w:val="24"/>
          <w:szCs w:val="24"/>
        </w:rPr>
        <w:t xml:space="preserve">§ </w:t>
      </w:r>
      <w:r w:rsidR="00892AFA">
        <w:rPr>
          <w:rFonts w:cstheme="minorHAnsi"/>
          <w:b/>
          <w:bCs/>
          <w:sz w:val="24"/>
          <w:szCs w:val="24"/>
        </w:rPr>
        <w:t>5</w:t>
      </w:r>
      <w:r w:rsidR="00D40C14">
        <w:rPr>
          <w:rFonts w:cstheme="minorHAnsi"/>
          <w:b/>
          <w:bCs/>
          <w:sz w:val="24"/>
          <w:szCs w:val="24"/>
        </w:rPr>
        <w:t>.</w:t>
      </w:r>
      <w:r>
        <w:rPr>
          <w:rFonts w:cstheme="minorHAnsi"/>
          <w:b/>
          <w:bCs/>
          <w:sz w:val="24"/>
          <w:szCs w:val="24"/>
        </w:rPr>
        <w:t xml:space="preserve"> KLAUZULA INFORMACYJNA</w:t>
      </w:r>
    </w:p>
    <w:p w:rsidR="00082EF9" w:rsidRDefault="00082EF9" w:rsidP="00D40C14">
      <w:pPr>
        <w:pStyle w:val="Akapitzlist"/>
        <w:numPr>
          <w:ilvl w:val="0"/>
          <w:numId w:val="14"/>
        </w:numPr>
        <w:spacing w:before="240" w:after="0"/>
        <w:jc w:val="both"/>
        <w:rPr>
          <w:rFonts w:cstheme="minorHAnsi"/>
          <w:sz w:val="24"/>
          <w:szCs w:val="24"/>
        </w:rPr>
      </w:pPr>
      <w:r>
        <w:rPr>
          <w:rFonts w:cstheme="minorHAnsi"/>
          <w:sz w:val="24"/>
          <w:szCs w:val="24"/>
        </w:rPr>
        <w:t>Administratorem danych osobowych jes</w:t>
      </w:r>
      <w:r w:rsidR="00FD04E1">
        <w:rPr>
          <w:rFonts w:cstheme="minorHAnsi"/>
          <w:sz w:val="24"/>
          <w:szCs w:val="24"/>
        </w:rPr>
        <w:t>t Experymentarium Tomasz Kuliś,</w:t>
      </w:r>
      <w:r>
        <w:rPr>
          <w:rFonts w:cstheme="minorHAnsi"/>
          <w:sz w:val="24"/>
          <w:szCs w:val="24"/>
        </w:rPr>
        <w:t>z siedzibą w Łodzi 91-002, ul. Drewnowska 58, NIP 7251890578.</w:t>
      </w:r>
    </w:p>
    <w:p w:rsidR="00082EF9" w:rsidRDefault="00082EF9" w:rsidP="00082EF9">
      <w:pPr>
        <w:pStyle w:val="Akapitzlist"/>
        <w:numPr>
          <w:ilvl w:val="0"/>
          <w:numId w:val="14"/>
        </w:numPr>
        <w:spacing w:after="0"/>
        <w:jc w:val="both"/>
        <w:rPr>
          <w:rFonts w:cstheme="minorHAnsi"/>
          <w:sz w:val="24"/>
          <w:szCs w:val="24"/>
        </w:rPr>
      </w:pPr>
      <w:r>
        <w:rPr>
          <w:rFonts w:cstheme="minorHAnsi"/>
          <w:sz w:val="24"/>
          <w:szCs w:val="24"/>
        </w:rPr>
        <w:t xml:space="preserve">Podane dane osobowe przetwarzane będą w celu koordynowania i realizacji działań związanych </w:t>
      </w:r>
      <w:r w:rsidR="00456239">
        <w:rPr>
          <w:rFonts w:cstheme="minorHAnsi"/>
          <w:sz w:val="24"/>
          <w:szCs w:val="24"/>
        </w:rPr>
        <w:br/>
      </w:r>
      <w:r>
        <w:rPr>
          <w:rFonts w:cstheme="minorHAnsi"/>
          <w:sz w:val="24"/>
          <w:szCs w:val="24"/>
        </w:rPr>
        <w:t xml:space="preserve">z przeprowadzeniem </w:t>
      </w:r>
      <w:r w:rsidR="00456239">
        <w:rPr>
          <w:rFonts w:cstheme="minorHAnsi"/>
          <w:sz w:val="24"/>
          <w:szCs w:val="24"/>
        </w:rPr>
        <w:t>Konkursu – w szczególności wyłonie</w:t>
      </w:r>
      <w:r>
        <w:rPr>
          <w:rFonts w:cstheme="minorHAnsi"/>
          <w:sz w:val="24"/>
          <w:szCs w:val="24"/>
        </w:rPr>
        <w:t>nia zwycięzcy oraz przyzna</w:t>
      </w:r>
      <w:r w:rsidR="00456239">
        <w:rPr>
          <w:rFonts w:cstheme="minorHAnsi"/>
          <w:sz w:val="24"/>
          <w:szCs w:val="24"/>
        </w:rPr>
        <w:t>nia i wyd</w:t>
      </w:r>
      <w:r>
        <w:rPr>
          <w:rFonts w:cstheme="minorHAnsi"/>
          <w:sz w:val="24"/>
          <w:szCs w:val="24"/>
        </w:rPr>
        <w:t>ania nagród. Experymentarium Tomasz Kuliś przekazuje podane dane osobowe upoważnionym pracownikom, w celu wykonywania przez nich obowiązków związanych z realizacją Konkursu or</w:t>
      </w:r>
      <w:r w:rsidR="00456239">
        <w:rPr>
          <w:rFonts w:cstheme="minorHAnsi"/>
          <w:sz w:val="24"/>
          <w:szCs w:val="24"/>
        </w:rPr>
        <w:t>az organom publicznym w związku</w:t>
      </w:r>
      <w:r w:rsidR="002D71CB">
        <w:rPr>
          <w:rFonts w:cstheme="minorHAnsi"/>
          <w:sz w:val="24"/>
          <w:szCs w:val="24"/>
        </w:rPr>
        <w:t xml:space="preserve"> </w:t>
      </w:r>
      <w:r>
        <w:rPr>
          <w:rFonts w:cstheme="minorHAnsi"/>
          <w:sz w:val="24"/>
          <w:szCs w:val="24"/>
        </w:rPr>
        <w:t xml:space="preserve">z prowadzonymi przez nie postępowaniami. Uczestnik ma prawo do dostępu do treści przekazanych danych osobowych, prawo ich sprostowania, </w:t>
      </w:r>
      <w:r w:rsidR="005F420A">
        <w:rPr>
          <w:rFonts w:cstheme="minorHAnsi"/>
          <w:sz w:val="24"/>
          <w:szCs w:val="24"/>
        </w:rPr>
        <w:t>usunięcia</w:t>
      </w:r>
      <w:r>
        <w:rPr>
          <w:rFonts w:cstheme="minorHAnsi"/>
          <w:sz w:val="24"/>
          <w:szCs w:val="24"/>
        </w:rPr>
        <w:t>, ograniczenia przetwarzania, prawo do</w:t>
      </w:r>
      <w:r w:rsidR="00D40C14">
        <w:rPr>
          <w:rFonts w:cstheme="minorHAnsi"/>
          <w:sz w:val="24"/>
          <w:szCs w:val="24"/>
        </w:rPr>
        <w:t xml:space="preserve"> żądania</w:t>
      </w:r>
      <w:r>
        <w:rPr>
          <w:rFonts w:cstheme="minorHAnsi"/>
          <w:sz w:val="24"/>
          <w:szCs w:val="24"/>
        </w:rPr>
        <w:t xml:space="preserve"> ich przeniesienia oraz złożenia sprzeciwu wobec przetwarzania danych osobowych na wskazany adres e-mail, przesyłając pismo na adres siedziby Experymentarium. W przypadku stwierdzenia, ze przetwarzanie danych osobowych narusza przepisy RODO, ma prawo wniesienia skargi do Prezesa Urzędu Ochrony Danych Osobowych.</w:t>
      </w:r>
    </w:p>
    <w:p w:rsidR="00082EF9" w:rsidRPr="00082EF9" w:rsidRDefault="00082EF9" w:rsidP="00082EF9">
      <w:pPr>
        <w:pStyle w:val="Akapitzlist"/>
        <w:numPr>
          <w:ilvl w:val="0"/>
          <w:numId w:val="14"/>
        </w:numPr>
        <w:spacing w:after="0"/>
        <w:jc w:val="both"/>
        <w:rPr>
          <w:rFonts w:cstheme="minorHAnsi"/>
          <w:sz w:val="24"/>
          <w:szCs w:val="24"/>
        </w:rPr>
      </w:pPr>
      <w:r>
        <w:rPr>
          <w:rFonts w:cstheme="minorHAnsi"/>
          <w:sz w:val="24"/>
          <w:szCs w:val="24"/>
        </w:rPr>
        <w:t xml:space="preserve">Podanie danych osobowych w ramach </w:t>
      </w:r>
      <w:r w:rsidR="005F420A">
        <w:rPr>
          <w:rFonts w:cstheme="minorHAnsi"/>
          <w:sz w:val="24"/>
          <w:szCs w:val="24"/>
        </w:rPr>
        <w:t>Zgłoszenia</w:t>
      </w:r>
      <w:r>
        <w:rPr>
          <w:rFonts w:cstheme="minorHAnsi"/>
          <w:sz w:val="24"/>
          <w:szCs w:val="24"/>
        </w:rPr>
        <w:t xml:space="preserve"> jest dobrowolne, jednak niezbędne do wzięcia udziału w Konkursie, a także wydania ewentualnej nagrody.</w:t>
      </w:r>
    </w:p>
    <w:sectPr w:rsidR="00082EF9" w:rsidRPr="00082EF9" w:rsidSect="009F45E0">
      <w:pgSz w:w="11906" w:h="17338"/>
      <w:pgMar w:top="720" w:right="720" w:bottom="720" w:left="720"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1DE8"/>
    <w:multiLevelType w:val="hybridMultilevel"/>
    <w:tmpl w:val="11D45AAA"/>
    <w:lvl w:ilvl="0" w:tplc="04150017">
      <w:start w:val="1"/>
      <w:numFmt w:val="lowerLetter"/>
      <w:lvlText w:val="%1)"/>
      <w:lvlJc w:val="left"/>
      <w:pPr>
        <w:ind w:left="1840" w:hanging="360"/>
      </w:pPr>
    </w:lvl>
    <w:lvl w:ilvl="1" w:tplc="04150019" w:tentative="1">
      <w:start w:val="1"/>
      <w:numFmt w:val="lowerLetter"/>
      <w:lvlText w:val="%2."/>
      <w:lvlJc w:val="left"/>
      <w:pPr>
        <w:ind w:left="2560" w:hanging="360"/>
      </w:pPr>
    </w:lvl>
    <w:lvl w:ilvl="2" w:tplc="0415001B" w:tentative="1">
      <w:start w:val="1"/>
      <w:numFmt w:val="lowerRoman"/>
      <w:lvlText w:val="%3."/>
      <w:lvlJc w:val="right"/>
      <w:pPr>
        <w:ind w:left="3280" w:hanging="180"/>
      </w:pPr>
    </w:lvl>
    <w:lvl w:ilvl="3" w:tplc="0415000F" w:tentative="1">
      <w:start w:val="1"/>
      <w:numFmt w:val="decimal"/>
      <w:lvlText w:val="%4."/>
      <w:lvlJc w:val="left"/>
      <w:pPr>
        <w:ind w:left="4000" w:hanging="360"/>
      </w:pPr>
    </w:lvl>
    <w:lvl w:ilvl="4" w:tplc="04150019" w:tentative="1">
      <w:start w:val="1"/>
      <w:numFmt w:val="lowerLetter"/>
      <w:lvlText w:val="%5."/>
      <w:lvlJc w:val="left"/>
      <w:pPr>
        <w:ind w:left="4720" w:hanging="360"/>
      </w:pPr>
    </w:lvl>
    <w:lvl w:ilvl="5" w:tplc="0415001B" w:tentative="1">
      <w:start w:val="1"/>
      <w:numFmt w:val="lowerRoman"/>
      <w:lvlText w:val="%6."/>
      <w:lvlJc w:val="right"/>
      <w:pPr>
        <w:ind w:left="5440" w:hanging="180"/>
      </w:pPr>
    </w:lvl>
    <w:lvl w:ilvl="6" w:tplc="0415000F" w:tentative="1">
      <w:start w:val="1"/>
      <w:numFmt w:val="decimal"/>
      <w:lvlText w:val="%7."/>
      <w:lvlJc w:val="left"/>
      <w:pPr>
        <w:ind w:left="6160" w:hanging="360"/>
      </w:pPr>
    </w:lvl>
    <w:lvl w:ilvl="7" w:tplc="04150019" w:tentative="1">
      <w:start w:val="1"/>
      <w:numFmt w:val="lowerLetter"/>
      <w:lvlText w:val="%8."/>
      <w:lvlJc w:val="left"/>
      <w:pPr>
        <w:ind w:left="6880" w:hanging="360"/>
      </w:pPr>
    </w:lvl>
    <w:lvl w:ilvl="8" w:tplc="0415001B" w:tentative="1">
      <w:start w:val="1"/>
      <w:numFmt w:val="lowerRoman"/>
      <w:lvlText w:val="%9."/>
      <w:lvlJc w:val="right"/>
      <w:pPr>
        <w:ind w:left="7600" w:hanging="180"/>
      </w:pPr>
    </w:lvl>
  </w:abstractNum>
  <w:abstractNum w:abstractNumId="1">
    <w:nsid w:val="0DC73AF9"/>
    <w:multiLevelType w:val="hybridMultilevel"/>
    <w:tmpl w:val="0FACA40C"/>
    <w:lvl w:ilvl="0" w:tplc="DBD8964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641598"/>
    <w:multiLevelType w:val="hybridMultilevel"/>
    <w:tmpl w:val="596C0098"/>
    <w:lvl w:ilvl="0" w:tplc="DBD8964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91298"/>
    <w:multiLevelType w:val="hybridMultilevel"/>
    <w:tmpl w:val="F15636A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2B2D272E"/>
    <w:multiLevelType w:val="hybridMultilevel"/>
    <w:tmpl w:val="ACF6DC4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2F423D3A"/>
    <w:multiLevelType w:val="hybridMultilevel"/>
    <w:tmpl w:val="117AF424"/>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17F1EA3"/>
    <w:multiLevelType w:val="hybridMultilevel"/>
    <w:tmpl w:val="0D968C18"/>
    <w:lvl w:ilvl="0" w:tplc="EAE04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EF78F5"/>
    <w:multiLevelType w:val="hybridMultilevel"/>
    <w:tmpl w:val="8F8C6B02"/>
    <w:lvl w:ilvl="0" w:tplc="DBD896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C3D3029"/>
    <w:multiLevelType w:val="hybridMultilevel"/>
    <w:tmpl w:val="B8AC5528"/>
    <w:lvl w:ilvl="0" w:tplc="DBD8964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51285A"/>
    <w:multiLevelType w:val="hybridMultilevel"/>
    <w:tmpl w:val="D4F02B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88B74CE"/>
    <w:multiLevelType w:val="hybridMultilevel"/>
    <w:tmpl w:val="99C24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AE47E81"/>
    <w:multiLevelType w:val="hybridMultilevel"/>
    <w:tmpl w:val="BE789C36"/>
    <w:lvl w:ilvl="0" w:tplc="EAE04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192480B"/>
    <w:multiLevelType w:val="hybridMultilevel"/>
    <w:tmpl w:val="1254757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79BC7B47"/>
    <w:multiLevelType w:val="hybridMultilevel"/>
    <w:tmpl w:val="4B06A41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0"/>
  </w:num>
  <w:num w:numId="2">
    <w:abstractNumId w:val="7"/>
  </w:num>
  <w:num w:numId="3">
    <w:abstractNumId w:val="9"/>
  </w:num>
  <w:num w:numId="4">
    <w:abstractNumId w:val="2"/>
  </w:num>
  <w:num w:numId="5">
    <w:abstractNumId w:val="1"/>
  </w:num>
  <w:num w:numId="6">
    <w:abstractNumId w:val="0"/>
  </w:num>
  <w:num w:numId="7">
    <w:abstractNumId w:val="3"/>
  </w:num>
  <w:num w:numId="8">
    <w:abstractNumId w:val="4"/>
  </w:num>
  <w:num w:numId="9">
    <w:abstractNumId w:val="8"/>
  </w:num>
  <w:num w:numId="10">
    <w:abstractNumId w:val="12"/>
  </w:num>
  <w:num w:numId="11">
    <w:abstractNumId w:val="5"/>
  </w:num>
  <w:num w:numId="12">
    <w:abstractNumId w:val="13"/>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BB479D"/>
    <w:rsid w:val="0000583F"/>
    <w:rsid w:val="0001241A"/>
    <w:rsid w:val="00036345"/>
    <w:rsid w:val="00082EF9"/>
    <w:rsid w:val="000B608D"/>
    <w:rsid w:val="000C23CF"/>
    <w:rsid w:val="000C61AD"/>
    <w:rsid w:val="000D6AD7"/>
    <w:rsid w:val="0011117A"/>
    <w:rsid w:val="00120897"/>
    <w:rsid w:val="001A4983"/>
    <w:rsid w:val="001E4EC1"/>
    <w:rsid w:val="001E56EF"/>
    <w:rsid w:val="001F278E"/>
    <w:rsid w:val="002B191E"/>
    <w:rsid w:val="002B4130"/>
    <w:rsid w:val="002D71CB"/>
    <w:rsid w:val="00350341"/>
    <w:rsid w:val="00355073"/>
    <w:rsid w:val="003563A2"/>
    <w:rsid w:val="00375B0E"/>
    <w:rsid w:val="003E149C"/>
    <w:rsid w:val="003F7158"/>
    <w:rsid w:val="00412737"/>
    <w:rsid w:val="00450DCF"/>
    <w:rsid w:val="00456239"/>
    <w:rsid w:val="00486692"/>
    <w:rsid w:val="004C0FF0"/>
    <w:rsid w:val="004F5256"/>
    <w:rsid w:val="00574175"/>
    <w:rsid w:val="00580684"/>
    <w:rsid w:val="005E3123"/>
    <w:rsid w:val="005F420A"/>
    <w:rsid w:val="0063713D"/>
    <w:rsid w:val="00664870"/>
    <w:rsid w:val="006B5F0D"/>
    <w:rsid w:val="006D03AF"/>
    <w:rsid w:val="006D14AA"/>
    <w:rsid w:val="00700E75"/>
    <w:rsid w:val="007647F0"/>
    <w:rsid w:val="00770695"/>
    <w:rsid w:val="00793C01"/>
    <w:rsid w:val="007A31A9"/>
    <w:rsid w:val="007C5B16"/>
    <w:rsid w:val="00874713"/>
    <w:rsid w:val="00892AFA"/>
    <w:rsid w:val="008B0A97"/>
    <w:rsid w:val="008B61C3"/>
    <w:rsid w:val="009248FF"/>
    <w:rsid w:val="009F45E0"/>
    <w:rsid w:val="00AB0080"/>
    <w:rsid w:val="00AD67AD"/>
    <w:rsid w:val="00B21605"/>
    <w:rsid w:val="00BA26C5"/>
    <w:rsid w:val="00BB479D"/>
    <w:rsid w:val="00C50C47"/>
    <w:rsid w:val="00C85E0A"/>
    <w:rsid w:val="00C92C0C"/>
    <w:rsid w:val="00C94E56"/>
    <w:rsid w:val="00D40C14"/>
    <w:rsid w:val="00D47144"/>
    <w:rsid w:val="00D70792"/>
    <w:rsid w:val="00DC69B6"/>
    <w:rsid w:val="00E33E92"/>
    <w:rsid w:val="00EE727D"/>
    <w:rsid w:val="00F31E0A"/>
    <w:rsid w:val="00F41E0D"/>
    <w:rsid w:val="00FA5DBE"/>
    <w:rsid w:val="00FD04E1"/>
    <w:rsid w:val="00FE4ECF"/>
    <w:rsid w:val="00FE52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E5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479D"/>
    <w:pPr>
      <w:ind w:left="720"/>
      <w:contextualSpacing/>
    </w:pPr>
  </w:style>
  <w:style w:type="character" w:styleId="Hipercze">
    <w:name w:val="Hyperlink"/>
    <w:basedOn w:val="Domylnaczcionkaakapitu"/>
    <w:uiPriority w:val="99"/>
    <w:unhideWhenUsed/>
    <w:rsid w:val="009F45E0"/>
    <w:rPr>
      <w:color w:val="0000FF" w:themeColor="hyperlink"/>
      <w:u w:val="single"/>
    </w:rPr>
  </w:style>
  <w:style w:type="paragraph" w:customStyle="1" w:styleId="Default">
    <w:name w:val="Default"/>
    <w:rsid w:val="009F45E0"/>
    <w:pPr>
      <w:autoSpaceDE w:val="0"/>
      <w:autoSpaceDN w:val="0"/>
      <w:adjustRightInd w:val="0"/>
      <w:spacing w:after="0" w:line="240" w:lineRule="auto"/>
    </w:pPr>
    <w:rPr>
      <w:rFonts w:ascii="Gill Sans MT" w:hAnsi="Gill Sans MT" w:cs="Gill Sans MT"/>
      <w:color w:val="000000"/>
      <w:sz w:val="24"/>
      <w:szCs w:val="24"/>
    </w:rPr>
  </w:style>
  <w:style w:type="paragraph" w:styleId="Tekstdymka">
    <w:name w:val="Balloon Text"/>
    <w:basedOn w:val="Normalny"/>
    <w:link w:val="TekstdymkaZnak"/>
    <w:uiPriority w:val="99"/>
    <w:semiHidden/>
    <w:unhideWhenUsed/>
    <w:rsid w:val="008B61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61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90328-8D6E-469F-AFA9-57465C3F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1087</Words>
  <Characters>6527</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Experymentarium</dc:creator>
  <cp:lastModifiedBy>Admin</cp:lastModifiedBy>
  <cp:revision>12</cp:revision>
  <cp:lastPrinted>2019-10-15T14:38:00Z</cp:lastPrinted>
  <dcterms:created xsi:type="dcterms:W3CDTF">2021-11-03T10:57:00Z</dcterms:created>
  <dcterms:modified xsi:type="dcterms:W3CDTF">2022-01-04T14:45:00Z</dcterms:modified>
</cp:coreProperties>
</file>